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55F4F">
        <w:rPr>
          <w:b/>
          <w:color w:val="auto"/>
        </w:rPr>
        <w:t>IPT</w:t>
      </w:r>
      <w:r w:rsidR="009209EE">
        <w:rPr>
          <w:b/>
          <w:color w:val="auto"/>
        </w:rPr>
        <w:t>5213</w:t>
      </w:r>
      <w:r w:rsidR="00AF01D5">
        <w:rPr>
          <w:b/>
          <w:color w:val="auto"/>
        </w:rPr>
        <w:t>M</w:t>
      </w:r>
      <w:r w:rsidR="00DA138F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DA138F">
        <w:rPr>
          <w:b/>
          <w:color w:val="auto"/>
        </w:rPr>
        <w:t>LightHunter</w:t>
      </w:r>
      <w:r w:rsidR="00ED0D7C">
        <w:rPr>
          <w:b/>
          <w:color w:val="auto"/>
        </w:rPr>
        <w:t xml:space="preserve"> </w:t>
      </w:r>
      <w:r w:rsidR="00F55F4F">
        <w:rPr>
          <w:b/>
          <w:color w:val="auto"/>
        </w:rPr>
        <w:t>Turre</w:t>
      </w:r>
      <w:r w:rsidR="005944DC">
        <w:rPr>
          <w:b/>
          <w:color w:val="auto"/>
        </w:rPr>
        <w:t>t</w:t>
      </w:r>
      <w:r w:rsidR="004740BE">
        <w:rPr>
          <w:b/>
          <w:color w:val="auto"/>
        </w:rPr>
        <w:t xml:space="preserve"> </w:t>
      </w:r>
      <w:r w:rsidR="006603E0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55F4F" w:rsidP="00620B05">
      <w:pPr>
        <w:pStyle w:val="SPECText4"/>
      </w:pPr>
      <w:r>
        <w:t>IPT</w:t>
      </w:r>
      <w:r w:rsidR="00985996">
        <w:t>5213</w:t>
      </w:r>
      <w:r w:rsidR="00AF01D5">
        <w:t>M</w:t>
      </w:r>
      <w:r w:rsidR="009653CF">
        <w:t>X</w:t>
      </w:r>
      <w:r w:rsidR="00E1189F">
        <w:t>,</w:t>
      </w:r>
      <w:r w:rsidR="002B5FB6">
        <w:t xml:space="preserve"> </w:t>
      </w:r>
      <w:r w:rsidR="00985996">
        <w:t>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9653CF">
        <w:t>LightHunter</w:t>
      </w:r>
      <w:r w:rsidR="00985996">
        <w:t xml:space="preserve">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Turre</w:t>
      </w:r>
      <w:r w:rsidR="005944DC">
        <w:t>t</w:t>
      </w:r>
      <w:r w:rsidR="006603E0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525E96" w:rsidRPr="00BF792B" w:rsidRDefault="00525E96" w:rsidP="00525E96">
      <w:pPr>
        <w:pStyle w:val="SPECText4"/>
      </w:pPr>
      <w:r w:rsidRPr="00BF792B">
        <w:t>Fully Adheres to National Defense Authorization Act (NDAA) Guidelines</w:t>
      </w:r>
    </w:p>
    <w:p w:rsidR="007506BE" w:rsidRDefault="00525E96" w:rsidP="007506BE">
      <w:pPr>
        <w:pStyle w:val="SPECText4"/>
      </w:pPr>
      <w:r>
        <w:t xml:space="preserve">1/2.7”, progressive scan </w:t>
      </w:r>
      <w:r w:rsidR="007506BE">
        <w:t>CMOS Sensor</w:t>
      </w:r>
    </w:p>
    <w:p w:rsidR="00525E96" w:rsidRDefault="00525E96" w:rsidP="00525E96">
      <w:pPr>
        <w:pStyle w:val="SPECText4"/>
      </w:pPr>
      <w:r w:rsidRPr="00525E96">
        <w:t>LightHunter illumi</w:t>
      </w:r>
      <w:r>
        <w:t>nation technology ensures ultra-</w:t>
      </w:r>
      <w:r w:rsidRPr="00525E96">
        <w:t>high image quality in low light applications</w:t>
      </w:r>
    </w:p>
    <w:p w:rsidR="007506BE" w:rsidRDefault="007506BE" w:rsidP="00525E96">
      <w:pPr>
        <w:pStyle w:val="SPECText4"/>
      </w:pPr>
      <w:r>
        <w:t xml:space="preserve">5M, </w:t>
      </w:r>
      <w:r w:rsidR="00525E96">
        <w:t>2880 x 1620</w:t>
      </w:r>
      <w:r>
        <w:t xml:space="preserve"> resolution</w:t>
      </w:r>
    </w:p>
    <w:p w:rsidR="007506BE" w:rsidRDefault="007506BE" w:rsidP="007506BE">
      <w:pPr>
        <w:pStyle w:val="SPECText4"/>
      </w:pPr>
      <w:r>
        <w:t xml:space="preserve">Progressive Scanning </w:t>
      </w:r>
    </w:p>
    <w:p w:rsidR="00382B59" w:rsidRDefault="00CF42C1" w:rsidP="007506BE">
      <w:pPr>
        <w:pStyle w:val="SPECText4"/>
      </w:pPr>
      <w:r>
        <w:t xml:space="preserve">Triple </w:t>
      </w:r>
      <w:r w:rsidR="00382B59" w:rsidRPr="00382B59">
        <w:t>Video Streams Simul</w:t>
      </w:r>
      <w:r w:rsidR="00525E96">
        <w:t>taneously, up to 25-ips, 1620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260DC5" w:rsidP="00382B59">
      <w:pPr>
        <w:pStyle w:val="SPECText4"/>
      </w:pPr>
      <w:r>
        <w:lastRenderedPageBreak/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7506BE">
        <w:t>IR LED</w:t>
      </w:r>
    </w:p>
    <w:p w:rsidR="00C05340" w:rsidRDefault="00C05340" w:rsidP="00C05340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525E96" w:rsidRDefault="00525E96" w:rsidP="009070CD">
      <w:pPr>
        <w:pStyle w:val="SPECText4"/>
      </w:pPr>
      <w:r>
        <w:t>Vandal resistant IK10 rated 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7506BE" w:rsidRDefault="007506BE" w:rsidP="007506BE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lastRenderedPageBreak/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lastRenderedPageBreak/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E84AE7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60DC5" w:rsidP="00AF2570">
      <w:pPr>
        <w:pStyle w:val="SPECText3"/>
      </w:pPr>
      <w:r>
        <w:t>Model: IPT</w:t>
      </w:r>
      <w:r w:rsidR="00C6266D">
        <w:t>5213</w:t>
      </w:r>
      <w:r w:rsidR="00DF1709">
        <w:t>M</w:t>
      </w:r>
      <w:r w:rsidR="00E84AE7">
        <w:t>X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C6266D">
        <w:t>5</w:t>
      </w:r>
      <w:r w:rsidR="00E17773" w:rsidRPr="00E17773">
        <w:t xml:space="preserve">MP Resolution, </w:t>
      </w:r>
      <w:r w:rsidR="00E84AE7">
        <w:t>LightHunter</w:t>
      </w:r>
      <w:r w:rsidR="00C6266D">
        <w:t xml:space="preserve">, </w:t>
      </w:r>
      <w:r w:rsidR="00E17773" w:rsidRPr="00E17773">
        <w:t xml:space="preserve">TRUE Day/Night, WDR, IR, </w:t>
      </w:r>
      <w:r w:rsidR="00260DC5">
        <w:t>VF Motorized Lens, Turret</w:t>
      </w:r>
      <w:r w:rsidR="006603E0">
        <w:t xml:space="preserve"> Dome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1/2</w:t>
      </w:r>
      <w:r w:rsidR="00C6266D">
        <w:t>.7</w:t>
      </w:r>
      <w:r w:rsidR="002D3EB2">
        <w:t>”</w:t>
      </w:r>
      <w:r w:rsidR="00E17773">
        <w:t xml:space="preserve"> </w:t>
      </w:r>
      <w:r w:rsidR="00D236EC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C6266D">
        <w:t>2.7 ~ 13.5</w:t>
      </w:r>
      <w:r w:rsidR="00DF1709">
        <w:t>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84AE7" w:rsidRPr="00E84AE7" w:rsidRDefault="00E84AE7" w:rsidP="00E84AE7">
      <w:pPr>
        <w:pStyle w:val="SPECText4"/>
      </w:pPr>
      <w:r w:rsidRPr="00E84AE7">
        <w:t>The IP turret camera shall fully adhere to the National Defense Authorization Act (NDAA) guidelines</w:t>
      </w:r>
    </w:p>
    <w:p w:rsidR="00EC6D85" w:rsidRDefault="00260DC5" w:rsidP="00997F9E">
      <w:pPr>
        <w:pStyle w:val="SPECText4"/>
      </w:pPr>
      <w:r>
        <w:t>The IP turre</w:t>
      </w:r>
      <w:r w:rsidR="00EC6D85" w:rsidRPr="00EC6D85">
        <w:t>t camera shall provide protection against water and dust ingress up to IP 67 (NEMA 4X) standards.</w:t>
      </w:r>
    </w:p>
    <w:p w:rsidR="00716434" w:rsidRPr="00716434" w:rsidRDefault="00716434" w:rsidP="00716434">
      <w:pPr>
        <w:pStyle w:val="SPECText4"/>
      </w:pPr>
      <w:r>
        <w:t xml:space="preserve">The IP turret </w:t>
      </w:r>
      <w:r w:rsidRPr="00716434">
        <w:t>camera shall be a IK10 rated impact, vandal-resistant, cast-aluminum housing, polycarbonate dome and hardened inner liner able to withstand the equivalent of 55kg (120lbs)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C57FEB">
        <w:t>.7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5949CF">
        <w:t xml:space="preserve">with progressive scanning, </w:t>
      </w:r>
      <w:r w:rsidR="002D44E5">
        <w:t>capable of prod</w:t>
      </w:r>
      <w:r w:rsidR="009F3EBC">
        <w:t xml:space="preserve">ucing up to </w:t>
      </w:r>
      <w:r w:rsidR="00716434">
        <w:t>2880 x 1620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260DC5" w:rsidRPr="00260DC5">
        <w:t>turret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C6266D">
        <w:t>te of approximately 2Mbps with 5</w:t>
      </w:r>
      <w:r>
        <w:t>MP resolution using Ultra H.265 compression</w:t>
      </w:r>
    </w:p>
    <w:p w:rsidR="009F3EBC" w:rsidRDefault="009F3EBC" w:rsidP="009F3EBC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lastRenderedPageBreak/>
        <w:t xml:space="preserve">The IP </w:t>
      </w:r>
      <w:r w:rsidR="00260DC5" w:rsidRPr="00260DC5">
        <w:t>turret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260DC5" w:rsidRPr="00260DC5">
        <w:t>turret</w:t>
      </w:r>
      <w:r w:rsidR="00DD6E67">
        <w:t xml:space="preserve"> camera shall </w:t>
      </w:r>
      <w:r w:rsidR="00BE3E09">
        <w:t xml:space="preserve">have a </w:t>
      </w:r>
      <w:r w:rsidR="00C6266D">
        <w:t>2.7 ~ 13.5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5949CF" w:rsidRDefault="005949CF" w:rsidP="00716434">
      <w:pPr>
        <w:pStyle w:val="SPECText4"/>
      </w:pPr>
      <w:r>
        <w:t xml:space="preserve">The IP </w:t>
      </w:r>
      <w:r w:rsidR="00106CF8">
        <w:t>turret</w:t>
      </w:r>
      <w:r>
        <w:t xml:space="preserve"> camera </w:t>
      </w:r>
      <w:r w:rsidRPr="00A62346">
        <w:t xml:space="preserve">shall </w:t>
      </w:r>
      <w:r w:rsidR="00716434" w:rsidRPr="00716434">
        <w:t xml:space="preserve">LightHunter illumination technology </w:t>
      </w:r>
      <w:r w:rsidR="00716434">
        <w:t>to ensures ultra-</w:t>
      </w:r>
      <w:r w:rsidR="00716434" w:rsidRPr="00716434">
        <w:t>high image quality in low light applications</w:t>
      </w:r>
      <w:r w:rsidR="00716434">
        <w:t xml:space="preserve"> </w:t>
      </w:r>
    </w:p>
    <w:p w:rsidR="005949CF" w:rsidRPr="00F83283" w:rsidRDefault="005949CF" w:rsidP="005949CF">
      <w:pPr>
        <w:pStyle w:val="SPECText4"/>
      </w:pPr>
      <w:r>
        <w:t xml:space="preserve">The IP </w:t>
      </w:r>
      <w:r w:rsidR="00106CF8">
        <w:t xml:space="preserve">turret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5949CF" w:rsidRDefault="005949CF" w:rsidP="005949CF">
      <w:pPr>
        <w:pStyle w:val="SPECText4"/>
      </w:pPr>
      <w:r>
        <w:t xml:space="preserve">The IP </w:t>
      </w:r>
      <w:r w:rsidR="00106CF8">
        <w:t>turret</w:t>
      </w:r>
      <w:r>
        <w:t xml:space="preserve">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5949CF" w:rsidRPr="00F83283" w:rsidRDefault="005949CF" w:rsidP="005949CF">
      <w:pPr>
        <w:pStyle w:val="SPECText4"/>
      </w:pPr>
      <w:r>
        <w:t xml:space="preserve">The IP </w:t>
      </w:r>
      <w:r w:rsidR="00106CF8">
        <w:t>turret</w:t>
      </w:r>
      <w:r>
        <w:t xml:space="preserve"> camera shall provide Smart IR LED for 0 L</w:t>
      </w:r>
      <w:r w:rsidR="00716434">
        <w:t xml:space="preserve">ux night time </w:t>
      </w:r>
      <w:proofErr w:type="gramStart"/>
      <w:r w:rsidR="00716434">
        <w:t>operation</w:t>
      </w:r>
      <w:proofErr w:type="gramEnd"/>
      <w:r w:rsidR="00716434">
        <w:t xml:space="preserve"> up to 131 feet (4</w:t>
      </w:r>
      <w:r>
        <w:t>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260DC5" w:rsidRPr="00260DC5">
        <w:t>turret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</w:t>
      </w:r>
      <w:r w:rsidR="00260DC5">
        <w:t>ra shall provide support for one</w:t>
      </w:r>
      <w:r>
        <w:t>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F07E27" w:rsidP="00BE3E09">
      <w:pPr>
        <w:pStyle w:val="SPECText4"/>
        <w:rPr>
          <w:rFonts w:eastAsia="Batang"/>
        </w:rPr>
      </w:pPr>
      <w:r>
        <w:rPr>
          <w:rFonts w:eastAsia="Batang"/>
        </w:rPr>
        <w:t>Shall provide audio</w:t>
      </w:r>
      <w:r w:rsidR="00A575FB" w:rsidRPr="00A575FB">
        <w:rPr>
          <w:rFonts w:eastAsia="Batang"/>
        </w:rPr>
        <w:t xml:space="preserve"> </w:t>
      </w:r>
      <w:r>
        <w:rPr>
          <w:rFonts w:eastAsia="Batang"/>
        </w:rPr>
        <w:t>pair of leads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260DC5" w:rsidRPr="00260DC5">
        <w:t xml:space="preserve">turret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C6266D" w:rsidRPr="00C6266D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16434">
        <w:t>2880 x 1620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16434">
        <w:t>p to 25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lastRenderedPageBreak/>
        <w:t>Type: 1/2</w:t>
      </w:r>
      <w:r w:rsidR="00C6266D">
        <w:t>.7</w:t>
      </w:r>
      <w:r w:rsidR="00716434">
        <w:t xml:space="preserve">-inch </w:t>
      </w:r>
      <w:r w:rsidR="00A9789B" w:rsidRPr="00A9789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716434">
        <w:t>2880</w:t>
      </w:r>
      <w:r>
        <w:t xml:space="preserve">(H) x </w:t>
      </w:r>
      <w:r w:rsidR="00716434">
        <w:t>1620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t>Low bitra</w:t>
      </w:r>
      <w:r w:rsidR="00C6266D">
        <w:t>te of approximately 2Mbps with 5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C6266D" w:rsidP="00C6266D">
      <w:pPr>
        <w:pStyle w:val="SPECText5"/>
      </w:pPr>
      <w:r w:rsidRPr="00C6266D">
        <w:t>Main: 5MP (</w:t>
      </w:r>
      <w:r w:rsidR="00716434">
        <w:t xml:space="preserve">2880 x 1620) @ 25fps; </w:t>
      </w:r>
      <w:r w:rsidRPr="00C6266D">
        <w:t>4MP (2560 x 1440) @</w:t>
      </w:r>
      <w:r w:rsidR="00716434">
        <w:t xml:space="preserve"> 25fps; 3MP (2304 x 129</w:t>
      </w:r>
      <w:r w:rsidRPr="00C6266D">
        <w:t>6) @</w:t>
      </w:r>
      <w:r w:rsidR="00716434">
        <w:t xml:space="preserve"> 25</w:t>
      </w:r>
      <w:r w:rsidRPr="00C6266D">
        <w:t>fps; 2MP (1920 x 1080) @</w:t>
      </w:r>
      <w:r w:rsidR="00716434">
        <w:t xml:space="preserve"> 30</w:t>
      </w:r>
      <w:r w:rsidRPr="00C6266D">
        <w:t>fps</w:t>
      </w:r>
    </w:p>
    <w:p w:rsidR="00BE3E09" w:rsidRDefault="00BE3E09" w:rsidP="00716434">
      <w:pPr>
        <w:pStyle w:val="SPECText5"/>
      </w:pPr>
      <w:r>
        <w:t xml:space="preserve">Sub: </w:t>
      </w:r>
      <w:r w:rsidR="00716434" w:rsidRPr="00716434">
        <w:t>720P (1280 x 720) @ 30fps</w:t>
      </w:r>
      <w:r w:rsidR="00716434">
        <w:t xml:space="preserve">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716434" w:rsidRPr="00716434" w:rsidRDefault="00A9789B" w:rsidP="00716434">
      <w:pPr>
        <w:pStyle w:val="SPECText4"/>
        <w:numPr>
          <w:ilvl w:val="3"/>
          <w:numId w:val="5"/>
        </w:numPr>
      </w:pPr>
      <w:r>
        <w:t xml:space="preserve">Min. Illumination: </w:t>
      </w:r>
      <w:r w:rsidR="00716434">
        <w:t>Color 0.002 Lux (F1.2</w:t>
      </w:r>
      <w:r w:rsidR="00716434" w:rsidRPr="00716434">
        <w:t>, AGC On); B/W 0 Lux (with IR LED’s On)</w:t>
      </w:r>
    </w:p>
    <w:p w:rsidR="00A9789B" w:rsidRDefault="00716434" w:rsidP="00716434">
      <w:pPr>
        <w:pStyle w:val="SPECText4"/>
        <w:numPr>
          <w:ilvl w:val="3"/>
          <w:numId w:val="5"/>
        </w:numPr>
      </w:pPr>
      <w:r>
        <w:t>Shutter: 1</w:t>
      </w:r>
      <w:r w:rsidR="00A9789B">
        <w:t xml:space="preserve"> ~ 1/100,000 sec</w:t>
      </w:r>
    </w:p>
    <w:p w:rsidR="00A9789B" w:rsidRDefault="00A9789B" w:rsidP="00A9789B">
      <w:pPr>
        <w:pStyle w:val="SPECText4"/>
      </w:pPr>
      <w:r>
        <w:t>Scanning Mode: Progressive</w:t>
      </w:r>
    </w:p>
    <w:p w:rsidR="00BB7502" w:rsidRDefault="00BB7502" w:rsidP="00A9789B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 xml:space="preserve">Streaming: </w:t>
      </w:r>
      <w:r w:rsidR="0044169F">
        <w:t>1</w:t>
      </w:r>
      <w:r>
        <w:t>-way</w:t>
      </w:r>
    </w:p>
    <w:p w:rsidR="00716434" w:rsidRDefault="00716434" w:rsidP="00026257">
      <w:pPr>
        <w:pStyle w:val="SPECText4"/>
      </w:pPr>
      <w:r>
        <w:lastRenderedPageBreak/>
        <w:t>Built-in Microphone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716434">
      <w:pPr>
        <w:pStyle w:val="SPECText4"/>
      </w:pPr>
      <w:r w:rsidRPr="00474937">
        <w:t xml:space="preserve">Protocols: </w:t>
      </w:r>
      <w:r w:rsidR="00716434" w:rsidRPr="00716434">
        <w:t>IPv4, IGMP, ICMP, ARP, TCP, UDP, DHCP, RTP, RTSP, RTCP, DNS, DDNS, NTP, FTP, UPnP, HTTP, HTTPS, SMTP, SSL,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716434">
        <w:t>ty for card storage of up to 256</w:t>
      </w:r>
      <w:r w:rsidR="00AA0C39">
        <w:t>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C14161">
        <w:t>2.7 ~ 13.5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716434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716434">
        <w:t xml:space="preserve"> x V</w:t>
      </w:r>
      <w:r w:rsidR="00684B0B">
        <w:t>)</w:t>
      </w:r>
      <w:r w:rsidR="00716434">
        <w:t xml:space="preserve"> </w:t>
      </w:r>
      <w:r w:rsidR="006E3EAF">
        <w:t xml:space="preserve">: </w:t>
      </w:r>
      <w:r w:rsidR="00716434" w:rsidRPr="00716434">
        <w:t>106.25° ~ 30.42° x 56.36° ~ 17.22°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 xml:space="preserve">PoE or 12VDC: maximum </w:t>
      </w:r>
      <w:r w:rsidR="00CB5280">
        <w:t>7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44169F">
        <w:t>plete turre</w:t>
      </w:r>
      <w:r w:rsidR="00972496">
        <w:t xml:space="preserve">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  <w:r w:rsidR="00CB5280">
        <w:t xml:space="preserve"> and vandal resistant IK10 rated</w:t>
      </w:r>
    </w:p>
    <w:p w:rsidR="00FB333B" w:rsidRDefault="00B23FA3" w:rsidP="00B23FA3">
      <w:pPr>
        <w:pStyle w:val="SPECText4"/>
      </w:pPr>
      <w:r>
        <w:t xml:space="preserve">IR LED Light: </w:t>
      </w:r>
      <w:r w:rsidR="00CB5280">
        <w:t>131ft (4</w:t>
      </w:r>
      <w:r w:rsidR="00FB333B">
        <w:t xml:space="preserve">0M) maximum </w:t>
      </w:r>
      <w:r>
        <w:t xml:space="preserve">indoor </w:t>
      </w:r>
      <w:r w:rsidR="00FB333B">
        <w:t>range,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C14161" w:rsidP="00B55CC7">
      <w:pPr>
        <w:pStyle w:val="SPECText4"/>
      </w:pPr>
      <w:r>
        <w:t>Audio: 1, Pair of Leads</w:t>
      </w:r>
    </w:p>
    <w:p w:rsidR="002F26C2" w:rsidRDefault="00BC4FF5" w:rsidP="00B440A0">
      <w:pPr>
        <w:pStyle w:val="SPECText4"/>
      </w:pPr>
      <w:r>
        <w:t xml:space="preserve">Dimensions </w:t>
      </w:r>
      <w:r w:rsidR="00926FD1">
        <w:t xml:space="preserve">(Dia x </w:t>
      </w:r>
      <w:r w:rsidR="00972496" w:rsidRPr="00972496">
        <w:t xml:space="preserve">H): </w:t>
      </w:r>
      <w:r w:rsidR="00926FD1">
        <w:t>5.1</w:t>
      </w:r>
      <w:r w:rsidR="00972496" w:rsidRPr="00972496">
        <w:t xml:space="preserve"> </w:t>
      </w:r>
      <w:r w:rsidR="00926FD1">
        <w:t>x 4.3</w:t>
      </w:r>
      <w:r w:rsidR="00972496" w:rsidRPr="00972496">
        <w:t>in (</w:t>
      </w:r>
      <w:r w:rsidR="00926FD1">
        <w:t>129</w:t>
      </w:r>
      <w:r w:rsidR="00972496" w:rsidRPr="00972496">
        <w:t xml:space="preserve"> </w:t>
      </w:r>
      <w:r w:rsidR="00926FD1">
        <w:t>x 110</w:t>
      </w:r>
      <w:r w:rsidR="00972496" w:rsidRPr="00972496">
        <w:t>mm)</w:t>
      </w:r>
    </w:p>
    <w:p w:rsidR="00FB2C8B" w:rsidRDefault="00926FD1" w:rsidP="00B440A0">
      <w:pPr>
        <w:pStyle w:val="SPECText4"/>
      </w:pPr>
      <w:r>
        <w:t>Weight: 1.48</w:t>
      </w:r>
      <w:r w:rsidR="000A7B3F">
        <w:t>lbs (0.</w:t>
      </w:r>
      <w:r>
        <w:t>67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CB5280">
        <w:t>-22ºF ~ 140ºF (-3</w:t>
      </w:r>
      <w:r w:rsidR="00926FD1">
        <w:t>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B23FA3" w:rsidRDefault="00B23FA3" w:rsidP="00B23FA3">
      <w:pPr>
        <w:pStyle w:val="SPECText4"/>
      </w:pPr>
      <w:r w:rsidRPr="00B23FA3">
        <w:lastRenderedPageBreak/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926FD1" w:rsidRDefault="00185C84" w:rsidP="009B05E8">
      <w:pPr>
        <w:pStyle w:val="SPECText4"/>
      </w:pPr>
      <w:r>
        <w:t>TR-WM03-B</w:t>
      </w:r>
      <w:r w:rsidR="00926FD1">
        <w:t>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185C84" w:rsidP="009B05E8">
      <w:pPr>
        <w:pStyle w:val="SPECText4"/>
      </w:pPr>
      <w:r>
        <w:t>TR-JB03-H</w:t>
      </w:r>
      <w:r w:rsidR="007C339A">
        <w:t>-</w:t>
      </w:r>
      <w:r w:rsidR="006A3528">
        <w:t>IN: Junction Box</w:t>
      </w:r>
    </w:p>
    <w:p w:rsidR="0030404F" w:rsidRDefault="0030404F" w:rsidP="0030404F">
      <w:pPr>
        <w:pStyle w:val="SPECText4"/>
      </w:pPr>
      <w:r w:rsidRPr="0030404F">
        <w:t>TR-A01-IN: Waterproof Plastic Grommet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0404F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B23FA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7441E1C" wp14:editId="3B43F7DB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55F4F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9209EE">
            <w:rPr>
              <w:sz w:val="20"/>
            </w:rPr>
            <w:t>5213</w:t>
          </w:r>
          <w:r w:rsidR="00AF01D5">
            <w:rPr>
              <w:sz w:val="20"/>
            </w:rPr>
            <w:t>M</w:t>
          </w:r>
          <w:r w:rsidR="00DA138F">
            <w:rPr>
              <w:sz w:val="20"/>
            </w:rPr>
            <w:t>X</w:t>
          </w:r>
          <w:r w:rsidR="00C36AD1">
            <w:rPr>
              <w:sz w:val="20"/>
            </w:rPr>
            <w:t xml:space="preserve"> </w:t>
          </w:r>
          <w:r w:rsidR="00DA138F">
            <w:rPr>
              <w:sz w:val="20"/>
            </w:rPr>
            <w:t>LightHunter</w:t>
          </w:r>
          <w:r w:rsidR="00ED0D7C">
            <w:rPr>
              <w:sz w:val="20"/>
            </w:rPr>
            <w:t xml:space="preserve"> </w:t>
          </w:r>
          <w:r w:rsidR="00C36AD1">
            <w:rPr>
              <w:sz w:val="20"/>
            </w:rPr>
            <w:t>Turre</w:t>
          </w:r>
          <w:r w:rsidR="00EC6D85">
            <w:rPr>
              <w:sz w:val="20"/>
            </w:rPr>
            <w:t>t</w:t>
          </w:r>
          <w:r w:rsidR="00BC4FF5">
            <w:rPr>
              <w:sz w:val="20"/>
            </w:rPr>
            <w:t xml:space="preserve"> </w:t>
          </w:r>
          <w:r w:rsidR="006603E0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80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5049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06CF8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5C84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60DC5"/>
    <w:rsid w:val="0027012B"/>
    <w:rsid w:val="00277055"/>
    <w:rsid w:val="0028177E"/>
    <w:rsid w:val="00283245"/>
    <w:rsid w:val="00283BB1"/>
    <w:rsid w:val="00290A38"/>
    <w:rsid w:val="002A7530"/>
    <w:rsid w:val="002B33ED"/>
    <w:rsid w:val="002B5BFF"/>
    <w:rsid w:val="002B5FB6"/>
    <w:rsid w:val="002B7C67"/>
    <w:rsid w:val="002D32BF"/>
    <w:rsid w:val="002D3EB2"/>
    <w:rsid w:val="002D44E5"/>
    <w:rsid w:val="002F26C2"/>
    <w:rsid w:val="0030404F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169F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1B42"/>
    <w:rsid w:val="00497CE8"/>
    <w:rsid w:val="004A7102"/>
    <w:rsid w:val="004B2CD9"/>
    <w:rsid w:val="004C7117"/>
    <w:rsid w:val="004E1B08"/>
    <w:rsid w:val="004E354D"/>
    <w:rsid w:val="004F32E1"/>
    <w:rsid w:val="00502236"/>
    <w:rsid w:val="00525E96"/>
    <w:rsid w:val="0054056C"/>
    <w:rsid w:val="005433E4"/>
    <w:rsid w:val="00544F75"/>
    <w:rsid w:val="005622E4"/>
    <w:rsid w:val="00570B34"/>
    <w:rsid w:val="005764CB"/>
    <w:rsid w:val="005944DC"/>
    <w:rsid w:val="005949CF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03E0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16434"/>
    <w:rsid w:val="0072091D"/>
    <w:rsid w:val="0073399D"/>
    <w:rsid w:val="007425F4"/>
    <w:rsid w:val="007506BE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09EE"/>
    <w:rsid w:val="00926FD1"/>
    <w:rsid w:val="00927877"/>
    <w:rsid w:val="00940B91"/>
    <w:rsid w:val="00960A4F"/>
    <w:rsid w:val="009653CF"/>
    <w:rsid w:val="00971818"/>
    <w:rsid w:val="00972496"/>
    <w:rsid w:val="00980D70"/>
    <w:rsid w:val="00982BC2"/>
    <w:rsid w:val="00985996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9789B"/>
    <w:rsid w:val="00AA0C39"/>
    <w:rsid w:val="00AA2DB5"/>
    <w:rsid w:val="00AB1007"/>
    <w:rsid w:val="00AB1D71"/>
    <w:rsid w:val="00AC082F"/>
    <w:rsid w:val="00AC170F"/>
    <w:rsid w:val="00AC3B28"/>
    <w:rsid w:val="00AC75FF"/>
    <w:rsid w:val="00AF01D5"/>
    <w:rsid w:val="00AF2570"/>
    <w:rsid w:val="00AF4479"/>
    <w:rsid w:val="00B063CE"/>
    <w:rsid w:val="00B1148A"/>
    <w:rsid w:val="00B23FA3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D3323"/>
    <w:rsid w:val="00BE3E09"/>
    <w:rsid w:val="00C05340"/>
    <w:rsid w:val="00C05D3A"/>
    <w:rsid w:val="00C11D0D"/>
    <w:rsid w:val="00C14161"/>
    <w:rsid w:val="00C15C4D"/>
    <w:rsid w:val="00C162F0"/>
    <w:rsid w:val="00C36AD1"/>
    <w:rsid w:val="00C42A83"/>
    <w:rsid w:val="00C4501D"/>
    <w:rsid w:val="00C53E3A"/>
    <w:rsid w:val="00C57FEB"/>
    <w:rsid w:val="00C6266D"/>
    <w:rsid w:val="00C66351"/>
    <w:rsid w:val="00C67E3F"/>
    <w:rsid w:val="00C8495D"/>
    <w:rsid w:val="00C90C6F"/>
    <w:rsid w:val="00C9333F"/>
    <w:rsid w:val="00CB5280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138F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4AE7"/>
    <w:rsid w:val="00E87B8B"/>
    <w:rsid w:val="00E96539"/>
    <w:rsid w:val="00EB2251"/>
    <w:rsid w:val="00EB2E93"/>
    <w:rsid w:val="00EB54CA"/>
    <w:rsid w:val="00EC6D85"/>
    <w:rsid w:val="00ED0D7C"/>
    <w:rsid w:val="00EE5828"/>
    <w:rsid w:val="00F07E27"/>
    <w:rsid w:val="00F124B8"/>
    <w:rsid w:val="00F50172"/>
    <w:rsid w:val="00F556A9"/>
    <w:rsid w:val="00F55F4F"/>
    <w:rsid w:val="00F7466D"/>
    <w:rsid w:val="00F74C75"/>
    <w:rsid w:val="00F83F7B"/>
    <w:rsid w:val="00F87EDA"/>
    <w:rsid w:val="00FB2C8B"/>
    <w:rsid w:val="00FB333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C36A-6597-417A-A06B-7BC8213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19</TotalTime>
  <Pages>9</Pages>
  <Words>2519</Words>
  <Characters>13594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16081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9</cp:revision>
  <cp:lastPrinted>2012-12-06T20:32:00Z</cp:lastPrinted>
  <dcterms:created xsi:type="dcterms:W3CDTF">2021-06-30T13:44:00Z</dcterms:created>
  <dcterms:modified xsi:type="dcterms:W3CDTF">2021-06-30T14:07:00Z</dcterms:modified>
</cp:coreProperties>
</file>