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4373A9">
        <w:rPr>
          <w:b/>
          <w:color w:val="auto"/>
        </w:rPr>
        <w:t>256</w:t>
      </w:r>
      <w:r w:rsidR="00851A2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DC494B">
        <w:t>256</w:t>
      </w:r>
      <w:r w:rsidR="00851A28">
        <w:t>16</w:t>
      </w:r>
      <w:r w:rsidR="00387B96" w:rsidRPr="00FE1DC4">
        <w:t xml:space="preserve">: </w:t>
      </w:r>
      <w:r w:rsidR="00DC494B">
        <w:t>256</w:t>
      </w:r>
      <w:r w:rsidR="00E62D06">
        <w:t xml:space="preserve">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DC494B">
        <w:t>256</w:t>
      </w:r>
      <w:r w:rsidR="000C5360" w:rsidRPr="00FE1DC4">
        <w:t xml:space="preserve"> channels (cameras)</w:t>
      </w:r>
    </w:p>
    <w:p w:rsidR="00DC494B" w:rsidRDefault="00DC494B" w:rsidP="00331103">
      <w:pPr>
        <w:pStyle w:val="SPECText4"/>
      </w:pPr>
      <w:r w:rsidRPr="00DC494B">
        <w:t>Unified Management of up to 1000 devices, such as IP Cameras, NVR’s, Decoders, Encoders, Disk Enclosures and more</w:t>
      </w:r>
      <w:r>
        <w:t xml:space="preserve"> </w:t>
      </w:r>
    </w:p>
    <w:p w:rsidR="00DC494B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 w:rsidR="00DC494B">
        <w:t>resolution video</w:t>
      </w:r>
    </w:p>
    <w:p w:rsidR="00527C0B" w:rsidRPr="00FE1DC4" w:rsidRDefault="00DC494B" w:rsidP="00331103">
      <w:pPr>
        <w:pStyle w:val="SPECText4"/>
      </w:pPr>
      <w:r>
        <w:t xml:space="preserve">Supports </w:t>
      </w:r>
      <w:r w:rsidR="00CE55FC">
        <w:t>H.265</w:t>
      </w:r>
      <w:r w:rsidR="00527C0B" w:rsidRPr="00FE1DC4">
        <w:t xml:space="preserve"> compression</w:t>
      </w:r>
      <w:r>
        <w:t xml:space="preserve"> for Best-in Class recording and storage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:rsidR="006A01ED" w:rsidRDefault="006A01ED" w:rsidP="006A01ED">
      <w:pPr>
        <w:pStyle w:val="SPECText4"/>
      </w:pPr>
      <w:r>
        <w:t xml:space="preserve">Connected cameras can be upgraded via the “Cloud” </w:t>
      </w:r>
    </w:p>
    <w:p w:rsidR="001E284D" w:rsidRDefault="00DC494B" w:rsidP="000B3BBF">
      <w:pPr>
        <w:pStyle w:val="SPECText4"/>
      </w:pPr>
      <w:r>
        <w:t>8MP (4K)</w:t>
      </w:r>
      <w:r w:rsidR="00CA6DE3">
        <w:t>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</w:t>
      </w:r>
    </w:p>
    <w:p w:rsidR="00C5190C" w:rsidRDefault="00C5190C" w:rsidP="006C513C">
      <w:pPr>
        <w:pStyle w:val="SPECText4"/>
      </w:pPr>
      <w:r>
        <w:lastRenderedPageBreak/>
        <w:t xml:space="preserve">Supports Video Wall applications up to 15 monitors with optional </w:t>
      </w:r>
      <w:r w:rsidR="008A7ADB">
        <w:t xml:space="preserve">HDMI-output </w:t>
      </w:r>
      <w:r>
        <w:t>decoding cards</w:t>
      </w:r>
    </w:p>
    <w:p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:rsidR="006A01ED" w:rsidRDefault="00E62D06" w:rsidP="003102DC">
      <w:pPr>
        <w:pStyle w:val="SPECText4"/>
      </w:pPr>
      <w:r>
        <w:t>Supports</w:t>
      </w:r>
      <w:r w:rsidR="00DC494B">
        <w:t xml:space="preserve"> HDD Hot Swap</w:t>
      </w:r>
      <w:r w:rsidR="0063582D">
        <w:t xml:space="preserve"> and </w:t>
      </w:r>
      <w:r>
        <w:t>RAID storage modes</w:t>
      </w:r>
    </w:p>
    <w:p w:rsidR="0063582D" w:rsidRDefault="0063582D" w:rsidP="003102DC">
      <w:pPr>
        <w:pStyle w:val="SPECText4"/>
      </w:pPr>
      <w:r>
        <w:t>Supports two (2) Mini-SAS interfaces</w:t>
      </w:r>
      <w:r w:rsidR="00DC494B">
        <w:t xml:space="preserve"> for external storage disk enclosures</w:t>
      </w:r>
    </w:p>
    <w:p w:rsidR="003102DC" w:rsidRDefault="003102DC" w:rsidP="003102DC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:rsidR="0063582D" w:rsidRDefault="0063582D" w:rsidP="003102DC">
      <w:pPr>
        <w:pStyle w:val="SPECText4"/>
      </w:pPr>
      <w:r>
        <w:t>Supports optional redundant power supply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DC494B">
        <w:t>512</w:t>
      </w:r>
      <w:r w:rsidRPr="002E62B1">
        <w:t>Mbps</w:t>
      </w:r>
      <w:r w:rsidR="00DC494B">
        <w:t xml:space="preserve"> and Outgoing of 384</w:t>
      </w:r>
      <w:r w:rsidR="006C513C">
        <w:t>Mbps</w:t>
      </w:r>
    </w:p>
    <w:p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8A7ADB">
        <w:t xml:space="preserve">internal storage of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6C513C">
        <w:t>up to 8TB each</w:t>
      </w:r>
      <w:r w:rsidR="00DE25E6">
        <w:t xml:space="preserve"> 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62D06" w:rsidRDefault="00E62D06" w:rsidP="00E62D06">
      <w:pPr>
        <w:pStyle w:val="SPECText4"/>
      </w:pPr>
      <w:r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lastRenderedPageBreak/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DE25E6">
        <w:t>256</w:t>
      </w:r>
      <w:r w:rsidR="00CC4D2E">
        <w:t>16</w:t>
      </w:r>
    </w:p>
    <w:p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DE25E6">
        <w:t>256</w:t>
      </w:r>
      <w:r w:rsidR="00CC4D2E">
        <w:t xml:space="preserve"> Channel, 12MP Resolution, 16</w:t>
      </w:r>
      <w:r w:rsidR="008A2595" w:rsidRPr="008A2595">
        <w:t>-Bay HDD, H.265 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5B7150">
        <w:t>25616</w:t>
      </w:r>
      <w:r w:rsidR="00A62019" w:rsidRPr="00D23261">
        <w:t xml:space="preserve"> </w:t>
      </w:r>
      <w:r w:rsidR="007B7EAB" w:rsidRPr="00D23261">
        <w:t xml:space="preserve">Network </w:t>
      </w:r>
      <w:r w:rsidR="004744C6">
        <w:t xml:space="preserve">Video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5B7150">
        <w:t>256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</w:t>
      </w:r>
      <w:r w:rsidR="005B7150">
        <w:t>Base-T Adaptive and SFP Optical Ethernet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lastRenderedPageBreak/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</w:t>
      </w:r>
      <w:r w:rsidR="000E21C9">
        <w:t>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</w:t>
      </w:r>
      <w:r w:rsidR="00E73DB9">
        <w:t>rt Video Content Analysis (VCA): Analytics</w:t>
      </w:r>
    </w:p>
    <w:p w:rsidR="00E73DB9" w:rsidRDefault="00E73DB9" w:rsidP="00E73DB9">
      <w:pPr>
        <w:pStyle w:val="SPECText4"/>
      </w:pPr>
      <w:r>
        <w:t>Behavior</w:t>
      </w:r>
    </w:p>
    <w:p w:rsidR="00E73DB9" w:rsidRDefault="00E73DB9" w:rsidP="00E73DB9">
      <w:pPr>
        <w:pStyle w:val="SPECText5"/>
      </w:pPr>
      <w:r>
        <w:t>Intrusion detection</w:t>
      </w:r>
    </w:p>
    <w:p w:rsidR="00E73DB9" w:rsidRDefault="00E73DB9" w:rsidP="00E73DB9">
      <w:pPr>
        <w:pStyle w:val="SPECText5"/>
      </w:pPr>
      <w:r>
        <w:t>Cross Line detection</w:t>
      </w:r>
    </w:p>
    <w:p w:rsidR="00E73DB9" w:rsidRDefault="00E73DB9" w:rsidP="00E73DB9">
      <w:pPr>
        <w:pStyle w:val="SPECText5"/>
      </w:pPr>
      <w:r>
        <w:t>Motion detection</w:t>
      </w:r>
    </w:p>
    <w:p w:rsidR="00E73DB9" w:rsidRDefault="00E73DB9" w:rsidP="00E73DB9">
      <w:pPr>
        <w:pStyle w:val="SPECText4"/>
      </w:pPr>
      <w:r>
        <w:t>Exception</w:t>
      </w:r>
    </w:p>
    <w:p w:rsidR="00E73DB9" w:rsidRDefault="00E73DB9" w:rsidP="00E73DB9">
      <w:pPr>
        <w:pStyle w:val="SPECText5"/>
      </w:pPr>
      <w:r>
        <w:t>Audio detection</w:t>
      </w:r>
    </w:p>
    <w:p w:rsidR="00E73DB9" w:rsidRDefault="00E73DB9" w:rsidP="00E73DB9">
      <w:pPr>
        <w:pStyle w:val="SPECText4"/>
      </w:pPr>
      <w:r>
        <w:t>Identification</w:t>
      </w:r>
    </w:p>
    <w:p w:rsidR="00E73DB9" w:rsidRDefault="00E73DB9" w:rsidP="00E73DB9">
      <w:pPr>
        <w:pStyle w:val="SPECText5"/>
      </w:pPr>
      <w:r>
        <w:t>Face detection</w:t>
      </w:r>
    </w:p>
    <w:p w:rsidR="00E73DB9" w:rsidRDefault="00E73DB9" w:rsidP="00E73DB9">
      <w:pPr>
        <w:pStyle w:val="SPECText5"/>
      </w:pPr>
      <w:r>
        <w:t>Defocus detection</w:t>
      </w:r>
    </w:p>
    <w:p w:rsidR="00E73DB9" w:rsidRDefault="00E73DB9" w:rsidP="00E73DB9">
      <w:pPr>
        <w:pStyle w:val="SPECText5"/>
      </w:pPr>
      <w:r>
        <w:t>Scene Change detection</w:t>
      </w:r>
    </w:p>
    <w:p w:rsidR="00E73DB9" w:rsidRDefault="00E73DB9" w:rsidP="00E73DB9">
      <w:pPr>
        <w:pStyle w:val="SPECText4"/>
      </w:pPr>
      <w:r>
        <w:t>Statistical</w:t>
      </w:r>
    </w:p>
    <w:p w:rsidR="00E73DB9" w:rsidRDefault="00E73DB9" w:rsidP="00E73DB9">
      <w:pPr>
        <w:pStyle w:val="SPECText5"/>
      </w:pPr>
      <w:r>
        <w:t>People Counting</w:t>
      </w:r>
    </w:p>
    <w:p w:rsidR="008F06E1" w:rsidRDefault="008F06E1" w:rsidP="008F06E1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network fault intolerance with redundant network ports to enhance reliability if the network is disconnected</w:t>
      </w:r>
    </w:p>
    <w:p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EF00F8">
        <w:t xml:space="preserve">, up to 12 </w:t>
      </w:r>
      <w:r w:rsidR="005E48D6">
        <w:t xml:space="preserve">additional </w:t>
      </w:r>
      <w:r w:rsidR="00EF00F8">
        <w:t>HDMI output ports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11546C">
        <w:rPr>
          <w:rStyle w:val="A9"/>
          <w:rFonts w:cs="Times New Roman"/>
          <w:color w:val="auto"/>
          <w:sz w:val="22"/>
          <w:szCs w:val="22"/>
        </w:rPr>
        <w:t xml:space="preserve">Live View &amp;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1546C">
        <w:rPr>
          <w:rStyle w:val="A9"/>
          <w:rFonts w:cs="Times New Roman"/>
          <w:color w:val="auto"/>
          <w:sz w:val="22"/>
          <w:szCs w:val="22"/>
        </w:rPr>
        <w:t>4 x 12MP @ 30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; </w:t>
      </w:r>
      <w:r w:rsidR="00F74E2B">
        <w:rPr>
          <w:szCs w:val="22"/>
        </w:rPr>
        <w:t>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11546C">
        <w:rPr>
          <w:szCs w:val="22"/>
        </w:rPr>
        <w:t> </w:t>
      </w:r>
      <w:r w:rsidR="009D3EBE" w:rsidRPr="009D3EBE">
        <w:rPr>
          <w:szCs w:val="22"/>
        </w:rPr>
        <w:t>36 x 720P</w:t>
      </w:r>
      <w:r w:rsidR="0011546C">
        <w:rPr>
          <w:szCs w:val="22"/>
        </w:rPr>
        <w:t xml:space="preserve"> </w:t>
      </w:r>
      <w:r w:rsidR="009D3EBE" w:rsidRPr="009D3EBE">
        <w:rPr>
          <w:szCs w:val="22"/>
        </w:rPr>
        <w:t>@</w:t>
      </w:r>
      <w:r w:rsidR="0011546C">
        <w:rPr>
          <w:szCs w:val="22"/>
        </w:rPr>
        <w:t xml:space="preserve"> </w:t>
      </w:r>
      <w:r w:rsidR="009D3EBE" w:rsidRPr="009D3EBE">
        <w:rPr>
          <w:szCs w:val="22"/>
        </w:rPr>
        <w:t>30; 64 x D1 @ 25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:rsidR="00315E3E" w:rsidRPr="00FE1DC4" w:rsidRDefault="00556E2B" w:rsidP="00315E3E">
      <w:pPr>
        <w:pStyle w:val="SPECText3"/>
      </w:pPr>
      <w:r w:rsidRPr="00FE1DC4">
        <w:lastRenderedPageBreak/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1F5566">
        <w:t>, 8TB maximum</w:t>
      </w:r>
      <w:r w:rsidR="0011546C">
        <w:t xml:space="preserve"> for a total of 128TB</w:t>
      </w:r>
    </w:p>
    <w:p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 w:rsidR="008F06E1">
        <w:t>RAID 0, 1, 5, 6, 10, 50 and 6</w:t>
      </w:r>
      <w:r>
        <w:t>0 modes</w:t>
      </w:r>
    </w:p>
    <w:p w:rsidR="00CC4D2E" w:rsidRPr="00FE1DC4" w:rsidRDefault="00CC4D2E" w:rsidP="00315E3E">
      <w:pPr>
        <w:pStyle w:val="SPECText4"/>
      </w:pPr>
      <w:r>
        <w:t>Two (2) Mini-SAS Interfaces</w:t>
      </w:r>
      <w:r w:rsidR="0011546C">
        <w:t xml:space="preserve"> for external storage of disk enclosures, </w:t>
      </w:r>
      <w:r w:rsidR="003D77C2">
        <w:t xml:space="preserve">with </w:t>
      </w:r>
      <w:r w:rsidR="0011546C">
        <w:t xml:space="preserve">up to </w:t>
      </w:r>
      <w:r w:rsidR="003D77C2">
        <w:t>16</w:t>
      </w:r>
      <w:r w:rsidR="0011546C">
        <w:t xml:space="preserve"> x 8TB SATA HDD each</w:t>
      </w:r>
      <w:r w:rsidR="003D77C2">
        <w:t>, for an additional of 256</w:t>
      </w:r>
      <w:r w:rsidR="0011546C">
        <w:t>TB of external storage</w:t>
      </w:r>
    </w:p>
    <w:p w:rsidR="00A3714F" w:rsidRDefault="009D3EBE" w:rsidP="00A3714F">
      <w:pPr>
        <w:pStyle w:val="SPECText4"/>
      </w:pPr>
      <w:r>
        <w:t>Backup</w:t>
      </w:r>
    </w:p>
    <w:p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:rsidR="00E73DB9" w:rsidRDefault="009D3EBE" w:rsidP="00E73DB9">
      <w:pPr>
        <w:pStyle w:val="SPECText5"/>
      </w:pPr>
      <w:r>
        <w:t>1 x eSATA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FC77E0" w:rsidRDefault="00FC77E0" w:rsidP="00315E3E">
      <w:pPr>
        <w:pStyle w:val="SPECText4"/>
      </w:pPr>
      <w:r>
        <w:t>Remote Access</w:t>
      </w:r>
    </w:p>
    <w:p w:rsidR="00FC77E0" w:rsidRDefault="00FC77E0" w:rsidP="00FC77E0">
      <w:pPr>
        <w:pStyle w:val="SPECText5"/>
      </w:pPr>
      <w:r>
        <w:t>Guard Station Client Software (Mac and PC)</w:t>
      </w:r>
    </w:p>
    <w:p w:rsidR="00FC77E0" w:rsidRDefault="00FC77E0" w:rsidP="00FC77E0">
      <w:pPr>
        <w:pStyle w:val="SPECText5"/>
      </w:pPr>
      <w:r>
        <w:t>Guard Tool Utility Software</w:t>
      </w:r>
    </w:p>
    <w:p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3D77C2">
        <w:t>300</w:t>
      </w:r>
      <w:r w:rsidR="001F5566">
        <w:t xml:space="preserve">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3D77C2">
        <w:t>512Mbps Incoming, 384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191A8C" w:rsidRDefault="007F7791" w:rsidP="00315E3E">
      <w:pPr>
        <w:pStyle w:val="SPECText4"/>
      </w:pPr>
      <w:r w:rsidRPr="00FE1DC4">
        <w:t xml:space="preserve">Ethernet: </w:t>
      </w:r>
    </w:p>
    <w:p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:rsidR="00191A8C" w:rsidRDefault="00191A8C" w:rsidP="00191A8C">
      <w:pPr>
        <w:pStyle w:val="SPECText5"/>
      </w:pPr>
      <w:r>
        <w:t>2 x 1000M SFP</w:t>
      </w:r>
      <w:r w:rsidR="0011546C">
        <w:t xml:space="preserve"> Optical</w:t>
      </w:r>
      <w:r>
        <w:t xml:space="preserve"> Ethernet</w:t>
      </w:r>
    </w:p>
    <w:p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:rsidR="006A5760" w:rsidRDefault="006A5760" w:rsidP="00315E3E">
      <w:pPr>
        <w:pStyle w:val="SPECText4"/>
      </w:pPr>
      <w:r>
        <w:t>Audio</w:t>
      </w:r>
      <w:r w:rsidR="0011546C">
        <w:t>: G711 compression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86131A" w:rsidRDefault="0086131A" w:rsidP="00315E3E">
      <w:pPr>
        <w:pStyle w:val="SPECText4"/>
      </w:pPr>
      <w:r>
        <w:t xml:space="preserve">Serial Interface: </w:t>
      </w:r>
      <w:r w:rsidR="0011546C">
        <w:t xml:space="preserve">RJ45: </w:t>
      </w:r>
      <w:r>
        <w:t>1 x RS232 and 1 x RS485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191A8C" w:rsidP="00422C92">
      <w:pPr>
        <w:pStyle w:val="SPECText4"/>
      </w:pPr>
      <w:r>
        <w:t>Redundant Power Supply: PWR-300A-IN</w:t>
      </w:r>
    </w:p>
    <w:p w:rsidR="00191A8C" w:rsidRDefault="00191A8C" w:rsidP="00422C92">
      <w:pPr>
        <w:pStyle w:val="SPECText4"/>
      </w:pPr>
      <w:r>
        <w:t>Mini-SAS Disk Enclosure: NASDE08</w:t>
      </w:r>
    </w:p>
    <w:p w:rsidR="00191A8C" w:rsidRDefault="00191A8C" w:rsidP="00422C92">
      <w:pPr>
        <w:pStyle w:val="SPECText4"/>
      </w:pPr>
      <w:r>
        <w:t>4-channel Decoder Card: FB-HDMI4-C-NB</w:t>
      </w:r>
    </w:p>
    <w:p w:rsidR="00191A8C" w:rsidRDefault="00191A8C" w:rsidP="00422C92">
      <w:pPr>
        <w:pStyle w:val="SPECText4"/>
      </w:pPr>
      <w:r>
        <w:t>6-channel Decoder Card: FB-HDMI6-C-NB</w:t>
      </w:r>
    </w:p>
    <w:p w:rsidR="0011546C" w:rsidRDefault="0011546C" w:rsidP="00422C92">
      <w:pPr>
        <w:pStyle w:val="SPECText4"/>
      </w:pPr>
      <w:r>
        <w:t>8-port PoE Switch: NSW081P</w:t>
      </w:r>
    </w:p>
    <w:p w:rsidR="00191A8C" w:rsidRDefault="00191A8C" w:rsidP="00422C92">
      <w:pPr>
        <w:pStyle w:val="SPECText4"/>
      </w:pPr>
      <w:r>
        <w:lastRenderedPageBreak/>
        <w:t>16-port PoE Switch: NSW162P</w:t>
      </w:r>
    </w:p>
    <w:p w:rsidR="00191A8C" w:rsidRDefault="00191A8C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lastRenderedPageBreak/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1F" w:rsidRDefault="00957F1F">
      <w:r>
        <w:separator/>
      </w:r>
    </w:p>
  </w:endnote>
  <w:endnote w:type="continuationSeparator" w:id="0">
    <w:p w:rsidR="00957F1F" w:rsidRDefault="009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8F06E1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8F06E1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1F" w:rsidRDefault="00957F1F">
      <w:r>
        <w:separator/>
      </w:r>
    </w:p>
  </w:footnote>
  <w:footnote w:type="continuationSeparator" w:id="0">
    <w:p w:rsidR="00957F1F" w:rsidRDefault="0095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6233A1" wp14:editId="58637D81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4373A9">
            <w:rPr>
              <w:sz w:val="20"/>
            </w:rPr>
            <w:t>256</w:t>
          </w:r>
          <w:r w:rsidR="00851A28">
            <w:rPr>
              <w:sz w:val="20"/>
            </w:rPr>
            <w:t>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1546C"/>
    <w:rsid w:val="00120094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4432F"/>
    <w:rsid w:val="00365131"/>
    <w:rsid w:val="00371214"/>
    <w:rsid w:val="00387B96"/>
    <w:rsid w:val="00392480"/>
    <w:rsid w:val="003A1F1F"/>
    <w:rsid w:val="003B37DE"/>
    <w:rsid w:val="003C7592"/>
    <w:rsid w:val="003D451A"/>
    <w:rsid w:val="003D77C2"/>
    <w:rsid w:val="003E4BA7"/>
    <w:rsid w:val="003F05F3"/>
    <w:rsid w:val="0040617E"/>
    <w:rsid w:val="00406F2D"/>
    <w:rsid w:val="00422C92"/>
    <w:rsid w:val="00422F65"/>
    <w:rsid w:val="004339DF"/>
    <w:rsid w:val="004373A9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B7150"/>
    <w:rsid w:val="005C327F"/>
    <w:rsid w:val="005E48D6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940F9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46150"/>
    <w:rsid w:val="00851A28"/>
    <w:rsid w:val="00854847"/>
    <w:rsid w:val="0086131A"/>
    <w:rsid w:val="008664BE"/>
    <w:rsid w:val="00887CF2"/>
    <w:rsid w:val="008951C8"/>
    <w:rsid w:val="008A2595"/>
    <w:rsid w:val="008A7ADB"/>
    <w:rsid w:val="008B0AC5"/>
    <w:rsid w:val="008B2322"/>
    <w:rsid w:val="008B5A61"/>
    <w:rsid w:val="008D4D10"/>
    <w:rsid w:val="008D51EB"/>
    <w:rsid w:val="008E68EB"/>
    <w:rsid w:val="008F06E1"/>
    <w:rsid w:val="008F09CA"/>
    <w:rsid w:val="00905239"/>
    <w:rsid w:val="00912A7D"/>
    <w:rsid w:val="00917246"/>
    <w:rsid w:val="00927877"/>
    <w:rsid w:val="00933B60"/>
    <w:rsid w:val="00957F1F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5190C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494B"/>
    <w:rsid w:val="00DC6347"/>
    <w:rsid w:val="00DC7CC6"/>
    <w:rsid w:val="00DD23F3"/>
    <w:rsid w:val="00DD4742"/>
    <w:rsid w:val="00DE0205"/>
    <w:rsid w:val="00DE03A8"/>
    <w:rsid w:val="00DE25E6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10161-C77C-4D1A-9BD3-3416E1E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8D6F-48CF-4903-AAC6-F2E30AC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12338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2019-02-01T09:28:00Z</dcterms:created>
  <dcterms:modified xsi:type="dcterms:W3CDTF">2019-02-01T09:28:00Z</dcterms:modified>
</cp:coreProperties>
</file>