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845CD8">
        <w:rPr>
          <w:b/>
          <w:color w:val="auto"/>
        </w:rPr>
        <w:t>HNR</w:t>
      </w:r>
      <w:r w:rsidR="00395B60">
        <w:rPr>
          <w:b/>
          <w:color w:val="auto"/>
        </w:rPr>
        <w:t>X</w:t>
      </w:r>
      <w:r w:rsidR="00845CD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9240F4" w:rsidP="00620B05">
      <w:pPr>
        <w:pStyle w:val="SPECText4"/>
      </w:pPr>
      <w:r>
        <w:t>HNR</w:t>
      </w:r>
      <w:r w:rsidR="00395B60">
        <w:t>X</w:t>
      </w:r>
      <w:r>
        <w:t>16</w:t>
      </w:r>
      <w:r w:rsidR="00387B96" w:rsidRPr="00FE1DC4">
        <w:t xml:space="preserve">: </w:t>
      </w:r>
      <w:r>
        <w:t>16ch Analog x</w:t>
      </w:r>
      <w:r w:rsidR="00DF48E8">
        <w:t xml:space="preserve"> 8</w:t>
      </w:r>
      <w:r w:rsidR="00892DA3">
        <w:t xml:space="preserve">ch </w:t>
      </w:r>
      <w:r w:rsidR="00DF48E8">
        <w:t>IP, 8</w:t>
      </w:r>
      <w:r w:rsidR="00892DA3">
        <w:t>MP</w:t>
      </w:r>
      <w:r w:rsidR="00DE0205">
        <w:t xml:space="preserve"> Resolution, </w:t>
      </w:r>
      <w:r w:rsidR="00892DA3"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9240F4">
        <w:t>surveillance systems of up to 24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DF48E8">
        <w:t>3840 x 2160, 8</w:t>
      </w:r>
      <w:r w:rsidR="00892DA3">
        <w:t>MP</w:t>
      </w:r>
      <w:r w:rsidR="00F54822" w:rsidRPr="00FE1DC4">
        <w:t xml:space="preserve"> </w:t>
      </w:r>
      <w:r w:rsidR="00DF48E8">
        <w:t xml:space="preserve">(4K) </w:t>
      </w:r>
      <w:r>
        <w:t>resolution vi</w:t>
      </w:r>
      <w:r w:rsidR="00892DA3">
        <w:t>deo images with H</w:t>
      </w:r>
      <w:r w:rsidR="00DF48E8">
        <w:t>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9240F4">
        <w:t>ect and record up to sixteen (16</w:t>
      </w:r>
      <w:r w:rsidR="00DF48E8">
        <w:t>) analog camera and eight (8</w:t>
      </w:r>
      <w:r w:rsidRPr="00CE55FC">
        <w:t>) network IP cameras</w:t>
      </w:r>
    </w:p>
    <w:p w:rsidR="001E284D" w:rsidRDefault="005020CD" w:rsidP="000B3BBF">
      <w:pPr>
        <w:pStyle w:val="SPECText4"/>
      </w:pPr>
      <w:r>
        <w:t>1920 x 1080</w:t>
      </w:r>
      <w:r w:rsidR="00892DA3">
        <w:t xml:space="preserve">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lastRenderedPageBreak/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5020CD">
        <w:t>ximum incoming throughput of 72</w:t>
      </w:r>
      <w:r w:rsidRPr="002E62B1">
        <w:t>Mbps</w:t>
      </w:r>
      <w:r w:rsidR="009240F4">
        <w:t xml:space="preserve"> and Outgoing of 80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DF48E8">
        <w:t>2</w:t>
      </w:r>
      <w:r w:rsidR="00B35449">
        <w:t xml:space="preserve"> SATA </w:t>
      </w:r>
      <w:r w:rsidR="003F5923">
        <w:t>HDD up to 10</w:t>
      </w:r>
      <w:r w:rsidR="006C513C">
        <w:t>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6E34C7" w:rsidRDefault="006E34C7" w:rsidP="006E34C7">
      <w:pPr>
        <w:pStyle w:val="SPECText4"/>
      </w:pPr>
      <w:r>
        <w:t>Long range transmission distance over RG-6 coax cable up to 2000ft (600m)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DF48E8" w:rsidRPr="00FE1DC4" w:rsidRDefault="00DF48E8" w:rsidP="00DF48E8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</w:t>
      </w:r>
      <w:r w:rsidR="00DF48E8">
        <w:t xml:space="preserve">nd right, tilt up and down, and </w:t>
      </w:r>
      <w:r w:rsidRPr="00FE1DC4">
        <w:t>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9240F4" w:rsidP="00AF2570">
      <w:pPr>
        <w:pStyle w:val="SPECText3"/>
      </w:pPr>
      <w:r>
        <w:t>Model: HNR</w:t>
      </w:r>
      <w:r w:rsidR="005020CD">
        <w:t>X</w:t>
      </w:r>
      <w:r>
        <w:t>16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9240F4">
        <w:t>16ch Analog x</w:t>
      </w:r>
      <w:r w:rsidR="00C3333C">
        <w:t xml:space="preserve"> 8ch IP, 8</w:t>
      </w:r>
      <w:r w:rsidR="000601ED" w:rsidRPr="000601ED">
        <w:t>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9240F4">
        <w:t>HNR</w:t>
      </w:r>
      <w:r w:rsidR="003F5923">
        <w:t>X</w:t>
      </w:r>
      <w:r w:rsidR="009240F4">
        <w:t>16</w:t>
      </w:r>
      <w:r w:rsidR="00A62019" w:rsidRPr="00D23261">
        <w:t xml:space="preserve"> </w:t>
      </w:r>
      <w:r w:rsidR="00C3333C">
        <w:t xml:space="preserve">Hybrid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</w:t>
      </w:r>
      <w:r w:rsidR="00C3333C">
        <w:t>1</w:t>
      </w:r>
      <w:r w:rsidR="000601ED">
        <w:t xml:space="preserve">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</w:t>
      </w:r>
      <w:r w:rsidR="00C3333C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3333C" w:rsidP="007F00F2">
      <w:pPr>
        <w:pStyle w:val="SPECText5"/>
      </w:pPr>
      <w:r>
        <w:t>Internal storage of two (2</w:t>
      </w:r>
      <w:r w:rsidR="007F00F2">
        <w:t>) SATA HDD</w:t>
      </w:r>
      <w:r>
        <w:t>’s</w:t>
      </w:r>
      <w:r w:rsidR="007F00F2">
        <w:t>, up t</w:t>
      </w:r>
      <w:r w:rsidR="003F5923">
        <w:t>o 10</w:t>
      </w:r>
      <w:r w:rsidR="007F00F2">
        <w:t>TB</w:t>
      </w:r>
      <w:r>
        <w:t xml:space="preserve"> each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9240F4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</w:t>
      </w:r>
      <w:r w:rsidR="003F5923">
        <w:t>X</w:t>
      </w:r>
      <w:r>
        <w:t>16 shall support up to 16</w:t>
      </w:r>
      <w:r w:rsidR="000601ED">
        <w:t xml:space="preserve">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9240F4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</w:t>
      </w:r>
      <w:r w:rsidR="0022664B">
        <w:t>X</w:t>
      </w:r>
      <w:r>
        <w:t>16</w:t>
      </w:r>
      <w:r w:rsidR="00C3333C">
        <w:t xml:space="preserve"> shall also simultaneously support up to 8</w:t>
      </w:r>
      <w:r w:rsidR="000601ED">
        <w:t xml:space="preserve"> network IP video inputs</w:t>
      </w:r>
      <w:r>
        <w:t xml:space="preserve"> with adaptive access</w:t>
      </w:r>
      <w:r w:rsidR="000601ED">
        <w:t xml:space="preserve"> (or up to </w:t>
      </w:r>
      <w:r w:rsidR="00C3333C">
        <w:t>1</w:t>
      </w:r>
      <w:r w:rsidR="0022664B">
        <w:t>6 inputs if no</w:t>
      </w:r>
      <w:r w:rsidR="000601ED">
        <w:t xml:space="preserve"> analog cameras are 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9240F4">
        <w:t>HNR</w:t>
      </w:r>
      <w:r w:rsidR="0022664B">
        <w:t>X</w:t>
      </w:r>
      <w:r w:rsidR="009240F4">
        <w:t>16</w:t>
      </w:r>
      <w:r w:rsidR="00A62019">
        <w:t xml:space="preserve"> </w:t>
      </w:r>
      <w:r w:rsidR="00371214" w:rsidRPr="00FE1DC4">
        <w:t>NVR</w:t>
      </w:r>
      <w:r w:rsidR="00C3333C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6E34C7">
      <w:pPr>
        <w:pStyle w:val="SPECText3"/>
        <w:tabs>
          <w:tab w:val="clear" w:pos="1008"/>
          <w:tab w:val="clear" w:pos="1350"/>
          <w:tab w:val="num" w:pos="990"/>
        </w:tabs>
        <w:ind w:left="1080" w:hanging="450"/>
      </w:pPr>
      <w:r w:rsidRPr="00FE1DC4">
        <w:t xml:space="preserve">The </w:t>
      </w:r>
      <w:r w:rsidR="009240F4">
        <w:t>HNR</w:t>
      </w:r>
      <w:r w:rsidR="0022664B">
        <w:t>X</w:t>
      </w:r>
      <w:r w:rsidR="009240F4">
        <w:t>16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C3333C">
        <w:t>8MP (4K), 3840</w:t>
      </w:r>
      <w:r w:rsidR="000601ED">
        <w:t xml:space="preserve"> x </w:t>
      </w:r>
      <w:r w:rsidR="00C3333C">
        <w:t>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240F4">
        <w:t>HNR</w:t>
      </w:r>
      <w:r w:rsidR="0022664B">
        <w:t>X</w:t>
      </w:r>
      <w:r w:rsidR="009240F4">
        <w:t>16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240F4">
        <w:t>HNR</w:t>
      </w:r>
      <w:r w:rsidR="0022664B">
        <w:t>X</w:t>
      </w:r>
      <w:r w:rsidR="009240F4">
        <w:t>16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22664B">
        <w:t>Full HD 1920 x 1080</w:t>
      </w:r>
      <w:r w:rsidR="00C3333C">
        <w:t xml:space="preserve"> output on a HDMI monitor and a VGA monitor</w:t>
      </w:r>
      <w:r w:rsidR="000601ED">
        <w:t xml:space="preserve">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9240F4">
        <w:t>HNR</w:t>
      </w:r>
      <w:r w:rsidR="0022664B">
        <w:t>X</w:t>
      </w:r>
      <w:r w:rsidR="009240F4">
        <w:t>16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9240F4">
        <w:t>HNR</w:t>
      </w:r>
      <w:r w:rsidR="0022664B">
        <w:t>X</w:t>
      </w:r>
      <w:r w:rsidR="009240F4">
        <w:t>16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240F4">
        <w:t>HNR</w:t>
      </w:r>
      <w:r w:rsidR="0022664B">
        <w:t>X</w:t>
      </w:r>
      <w:r w:rsidR="009240F4">
        <w:t>16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9240F4">
        <w:t>HNR</w:t>
      </w:r>
      <w:r w:rsidR="0022664B">
        <w:t>X</w:t>
      </w:r>
      <w:r w:rsidR="009240F4">
        <w:t>16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Default="007D3F0D" w:rsidP="009C467F">
      <w:pPr>
        <w:pStyle w:val="SPECText4"/>
      </w:pPr>
      <w:r w:rsidRPr="00FE1DC4">
        <w:lastRenderedPageBreak/>
        <w:t>Backup (Export)</w:t>
      </w:r>
    </w:p>
    <w:p w:rsidR="006E34C7" w:rsidRPr="00FE1DC4" w:rsidRDefault="009240F4" w:rsidP="006E34C7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>
        <w:t>The HNR</w:t>
      </w:r>
      <w:r w:rsidR="0022664B">
        <w:t>X</w:t>
      </w:r>
      <w:r>
        <w:t>16</w:t>
      </w:r>
      <w:r w:rsidR="006E34C7">
        <w:t xml:space="preserve"> shall  have l</w:t>
      </w:r>
      <w:r w:rsidR="006E34C7" w:rsidRPr="006E34C7">
        <w:t>ong range transmission distance over RG-6 coax cable up to 2000ft (600m)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0601ED">
        <w:t xml:space="preserve">: </w:t>
      </w:r>
      <w:r w:rsidR="006E34C7">
        <w:t>12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9240F4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16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6E34C7">
        <w:rPr>
          <w:rStyle w:val="A9"/>
          <w:rFonts w:cs="Times New Roman"/>
          <w:color w:val="auto"/>
          <w:sz w:val="22"/>
          <w:szCs w:val="22"/>
        </w:rPr>
        <w:t>H.265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6E34C7">
        <w:rPr>
          <w:rStyle w:val="A9"/>
          <w:rFonts w:cs="Times New Roman"/>
          <w:color w:val="auto"/>
          <w:sz w:val="22"/>
          <w:szCs w:val="22"/>
        </w:rPr>
        <w:t>3840 x 2160</w:t>
      </w:r>
    </w:p>
    <w:p w:rsidR="006E34C7" w:rsidRDefault="00041DED" w:rsidP="006E34C7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2 x 8MP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2 x 6MP @30</w:t>
      </w:r>
    </w:p>
    <w:p w:rsidR="009F139C" w:rsidRDefault="0022664B" w:rsidP="009F139C">
      <w:pPr>
        <w:pStyle w:val="SPECText5"/>
        <w:rPr>
          <w:szCs w:val="22"/>
        </w:rPr>
      </w:pPr>
      <w:r>
        <w:rPr>
          <w:szCs w:val="22"/>
        </w:rPr>
        <w:t>3 x 5</w:t>
      </w:r>
      <w:r w:rsidR="009F139C">
        <w:rPr>
          <w:szCs w:val="22"/>
        </w:rPr>
        <w:t xml:space="preserve">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4 x 4MP @30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4 x 3MP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6 x 3MP @25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8 x 1080p @30</w:t>
      </w:r>
    </w:p>
    <w:p w:rsidR="006E34C7" w:rsidRPr="009F139C" w:rsidRDefault="009F139C" w:rsidP="009F139C">
      <w:pPr>
        <w:pStyle w:val="SPECText5"/>
        <w:rPr>
          <w:szCs w:val="22"/>
        </w:rPr>
      </w:pPr>
      <w:r w:rsidRPr="009F139C">
        <w:rPr>
          <w:szCs w:val="22"/>
        </w:rPr>
        <w:t>16 x 720P @ 30</w:t>
      </w:r>
    </w:p>
    <w:p w:rsidR="00315E3E" w:rsidRPr="006E34C7" w:rsidRDefault="00556E2B" w:rsidP="006E34C7">
      <w:pPr>
        <w:pStyle w:val="SPECText3"/>
        <w:rPr>
          <w:szCs w:val="22"/>
        </w:rPr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22664B">
        <w:t xml:space="preserve"> 2 bay, 10TB each (20</w:t>
      </w:r>
      <w:r w:rsidR="006E34C7">
        <w:t>TB total)</w:t>
      </w:r>
    </w:p>
    <w:p w:rsidR="002C1501" w:rsidRPr="00FE1DC4" w:rsidRDefault="006E34C7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</w:t>
      </w:r>
      <w:r w:rsidR="0022664B">
        <w:t>ndwidth Throughput (Maximum): 72</w:t>
      </w:r>
      <w:r w:rsidR="006E34C7">
        <w:t xml:space="preserve">Mbps </w:t>
      </w:r>
      <w:r w:rsidR="009240F4">
        <w:t>Incoming, 80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6E34C7">
        <w:t xml:space="preserve"> / 1000Mbps, self-adaptive</w:t>
      </w:r>
    </w:p>
    <w:p w:rsidR="006A5760" w:rsidRDefault="00C37619" w:rsidP="00315E3E">
      <w:pPr>
        <w:pStyle w:val="SPECText4"/>
      </w:pPr>
      <w:r>
        <w:t>USB: 1</w:t>
      </w:r>
      <w:r w:rsidR="007F7791" w:rsidRPr="00FE1DC4">
        <w:t xml:space="preserve"> x USB2.0</w:t>
      </w:r>
      <w:r>
        <w:t xml:space="preserve"> on</w:t>
      </w:r>
      <w:r w:rsidR="00E6146B">
        <w:t xml:space="preserve"> front panel</w:t>
      </w:r>
      <w:r>
        <w:t xml:space="preserve">; 1 x USB3.0 </w:t>
      </w:r>
      <w:r w:rsidR="00E6146B">
        <w:t>on 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233884">
        <w:t>1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C37619">
        <w:t>380 × 315 × 49mm (15 × 12.4 × 1.9</w:t>
      </w:r>
      <w:r w:rsidR="00EC31CA" w:rsidRPr="00EC31CA">
        <w:t>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C37619">
        <w:t>4.19lbs (1.9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C37619">
        <w:t>: XDLBB2</w:t>
      </w:r>
    </w:p>
    <w:p w:rsidR="00C37619" w:rsidRDefault="00C37619" w:rsidP="00422C92">
      <w:pPr>
        <w:pStyle w:val="SPECText4"/>
      </w:pPr>
      <w:r>
        <w:t>Multi-Function Video Test Monitor: 4KTESTMON</w:t>
      </w:r>
    </w:p>
    <w:p w:rsidR="00C37619" w:rsidRDefault="00C37619" w:rsidP="00422C92">
      <w:pPr>
        <w:pStyle w:val="SPECText4"/>
      </w:pPr>
      <w:r>
        <w:t>8-port PoE Switch: NSW081P</w:t>
      </w:r>
    </w:p>
    <w:p w:rsidR="00233884" w:rsidRDefault="00233884" w:rsidP="00422C92">
      <w:pPr>
        <w:pStyle w:val="SPECText4"/>
      </w:pPr>
      <w:r>
        <w:t>16-port PoE Switch: NSW162P</w:t>
      </w:r>
    </w:p>
    <w:p w:rsidR="00233884" w:rsidRDefault="00233884" w:rsidP="00422C92">
      <w:pPr>
        <w:pStyle w:val="SPECText4"/>
      </w:pPr>
      <w:r>
        <w:t>24-port PoE Switch: NSW242P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lastRenderedPageBreak/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D5" w:rsidRDefault="007062D5">
      <w:r>
        <w:separator/>
      </w:r>
    </w:p>
  </w:endnote>
  <w:endnote w:type="continuationSeparator" w:id="0">
    <w:p w:rsidR="007062D5" w:rsidRDefault="0070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DC0446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DC0446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D5" w:rsidRDefault="007062D5">
      <w:r>
        <w:separator/>
      </w:r>
    </w:p>
  </w:footnote>
  <w:footnote w:type="continuationSeparator" w:id="0">
    <w:p w:rsidR="007062D5" w:rsidRDefault="0070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E864B65" wp14:editId="410744C0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845CD8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</w:t>
          </w:r>
          <w:r w:rsidR="00395B60">
            <w:rPr>
              <w:sz w:val="20"/>
            </w:rPr>
            <w:t>X</w:t>
          </w:r>
          <w:r>
            <w:rPr>
              <w:sz w:val="20"/>
            </w:rPr>
            <w:t>16</w:t>
          </w:r>
          <w:r w:rsidR="0057344D">
            <w:rPr>
              <w:sz w:val="20"/>
            </w:rPr>
            <w:t xml:space="preserve">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2664B"/>
    <w:rsid w:val="00233884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95B60"/>
    <w:rsid w:val="003A1F1F"/>
    <w:rsid w:val="003B37DE"/>
    <w:rsid w:val="003C7592"/>
    <w:rsid w:val="003E4BA7"/>
    <w:rsid w:val="003F05F3"/>
    <w:rsid w:val="003F592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020CD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34C7"/>
    <w:rsid w:val="006E548F"/>
    <w:rsid w:val="00702859"/>
    <w:rsid w:val="007062D5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45CD8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40F4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9F139C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3333C"/>
    <w:rsid w:val="00C37619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0446"/>
    <w:rsid w:val="00DC6347"/>
    <w:rsid w:val="00DC7CC6"/>
    <w:rsid w:val="00DD23F3"/>
    <w:rsid w:val="00DD4742"/>
    <w:rsid w:val="00DE0205"/>
    <w:rsid w:val="00DE03A8"/>
    <w:rsid w:val="00DF48E8"/>
    <w:rsid w:val="00E035A7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152BF"/>
    <w:rsid w:val="00F3535D"/>
    <w:rsid w:val="00F378D7"/>
    <w:rsid w:val="00F43D02"/>
    <w:rsid w:val="00F50172"/>
    <w:rsid w:val="00F54822"/>
    <w:rsid w:val="00F70361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F5F28-EE5D-4329-8B52-BDD4901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238B-0BF1-40FE-8BCE-3136912F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10503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2020-11-18T06:47:00Z</dcterms:created>
  <dcterms:modified xsi:type="dcterms:W3CDTF">2020-11-18T06:47:00Z</dcterms:modified>
</cp:coreProperties>
</file>