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866920">
        <w:rPr>
          <w:b/>
          <w:color w:val="auto"/>
        </w:rPr>
        <w:t>IPB</w:t>
      </w:r>
      <w:r w:rsidR="00746D2A">
        <w:rPr>
          <w:b/>
          <w:color w:val="auto"/>
        </w:rPr>
        <w:t>4K28X</w:t>
      </w:r>
      <w:r w:rsidR="00866920">
        <w:rPr>
          <w:b/>
          <w:color w:val="auto"/>
        </w:rPr>
        <w:t xml:space="preserve"> Bullet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8A102B" w:rsidP="00620B05">
      <w:pPr>
        <w:pStyle w:val="SPECText4"/>
      </w:pPr>
      <w:r>
        <w:t>IPB</w:t>
      </w:r>
      <w:r w:rsidR="00746D2A">
        <w:t>4K28X</w:t>
      </w:r>
      <w:r w:rsidR="00E1189F">
        <w:t>,</w:t>
      </w:r>
      <w:r w:rsidR="00D11A48">
        <w:t xml:space="preserve"> 8</w:t>
      </w:r>
      <w:r w:rsidR="00CF42C1">
        <w:t xml:space="preserve">MP </w:t>
      </w:r>
      <w:r w:rsidR="004E5415">
        <w:t xml:space="preserve">(4K) </w:t>
      </w:r>
      <w:r w:rsidR="00E52C32">
        <w:t>Resolution,</w:t>
      </w:r>
      <w:r w:rsidR="00E1189F">
        <w:t xml:space="preserve"> 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>
        <w:t>Bullet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DA5D4F" w:rsidRPr="00B840A4" w:rsidRDefault="00DA5D4F" w:rsidP="00DA5D4F">
      <w:pPr>
        <w:pStyle w:val="SPECText4"/>
      </w:pPr>
      <w:r w:rsidRPr="00B840A4">
        <w:t>Fully Adheres to National Defense Authorization Act (NDAA) Guidelines</w:t>
      </w:r>
    </w:p>
    <w:p w:rsidR="00C42A83" w:rsidRDefault="00363565" w:rsidP="00D5331B">
      <w:pPr>
        <w:pStyle w:val="SPECText4"/>
      </w:pPr>
      <w:bookmarkStart w:id="0" w:name="_GoBack"/>
      <w:bookmarkEnd w:id="0"/>
      <w:r>
        <w:t>1/3</w:t>
      </w:r>
      <w:r w:rsidR="009070CD">
        <w:t xml:space="preserve">”, progressive scan, </w:t>
      </w:r>
      <w:r w:rsidR="00FD553D">
        <w:t xml:space="preserve">CMOS </w:t>
      </w:r>
      <w:r w:rsidR="00382B59">
        <w:t>sensor</w:t>
      </w:r>
    </w:p>
    <w:p w:rsidR="00D5331B" w:rsidRDefault="00D11A48" w:rsidP="00D5331B">
      <w:pPr>
        <w:pStyle w:val="SPECText4"/>
      </w:pPr>
      <w:r>
        <w:t>8</w:t>
      </w:r>
      <w:r w:rsidR="002B5FB6">
        <w:t xml:space="preserve">MP, </w:t>
      </w:r>
      <w:r>
        <w:t>3840 x 2160</w:t>
      </w:r>
      <w:r w:rsidR="00CD1D90">
        <w:t xml:space="preserve"> </w:t>
      </w:r>
      <w:r w:rsidR="00382B59">
        <w:t>resolution</w:t>
      </w:r>
    </w:p>
    <w:p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363565">
        <w:t>taneously, up to 20</w:t>
      </w:r>
      <w:r w:rsidR="00D11A48">
        <w:t>-ips, 216</w:t>
      </w:r>
      <w:r w:rsidR="002B5FB6">
        <w:t>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D11A48" w:rsidRDefault="00D11A48" w:rsidP="00D11A48">
      <w:pPr>
        <w:pStyle w:val="SPECText4"/>
      </w:pPr>
      <w:r w:rsidRPr="00D11A48">
        <w:t>U-code enhanced encoding technology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055EC2">
        <w:t>IR LED Lights</w:t>
      </w:r>
    </w:p>
    <w:p w:rsidR="00D11A48" w:rsidRDefault="00D11A48" w:rsidP="00D11A48">
      <w:pPr>
        <w:pStyle w:val="SPECText4"/>
      </w:pPr>
      <w:r>
        <w:t>Cloud Upgradable</w:t>
      </w:r>
      <w:r w:rsidRPr="008D006E">
        <w:t xml:space="preserve"> with connection</w:t>
      </w:r>
      <w:r>
        <w:t xml:space="preserve"> to uniview tec NVR</w:t>
      </w:r>
    </w:p>
    <w:p w:rsidR="00D11A48" w:rsidRDefault="00D11A48" w:rsidP="00D11A48">
      <w:pPr>
        <w:pStyle w:val="SPECText4"/>
      </w:pPr>
      <w:r>
        <w:t>Weather resistant IP67 rated enclosure</w:t>
      </w:r>
    </w:p>
    <w:p w:rsidR="00D11A48" w:rsidRDefault="00D11A48" w:rsidP="00D11A48">
      <w:pPr>
        <w:pStyle w:val="SPECText4"/>
      </w:pPr>
      <w:r>
        <w:lastRenderedPageBreak/>
        <w:t>Wide voltage range tolerance</w:t>
      </w:r>
    </w:p>
    <w:p w:rsidR="00D11A48" w:rsidRDefault="00D11A48" w:rsidP="00D11A48">
      <w:pPr>
        <w:pStyle w:val="SPECText4"/>
      </w:pPr>
      <w:r>
        <w:t>Lightning Surge Protection</w:t>
      </w:r>
    </w:p>
    <w:p w:rsidR="00D11A48" w:rsidRDefault="00D11A48" w:rsidP="00D11A48">
      <w:pPr>
        <w:pStyle w:val="SPECText4"/>
      </w:pPr>
      <w:r>
        <w:t>Optical Defog technology</w:t>
      </w:r>
    </w:p>
    <w:p w:rsidR="00D11A48" w:rsidRDefault="00D11A48" w:rsidP="00D11A48">
      <w:pPr>
        <w:pStyle w:val="SPECText4"/>
      </w:pPr>
      <w:r>
        <w:t>Wide operating temperature range</w:t>
      </w:r>
    </w:p>
    <w:p w:rsidR="00D5331B" w:rsidRPr="00D5331B" w:rsidRDefault="00D11A48" w:rsidP="00D5331B">
      <w:pPr>
        <w:pStyle w:val="SPECText4"/>
      </w:pPr>
      <w:r>
        <w:t>T</w:t>
      </w:r>
      <w:r w:rsidR="00D5331B" w:rsidRPr="00D5331B">
        <w:t>he camera shall be of manufacturer’s official product line,</w:t>
      </w:r>
      <w:r w:rsidR="00D5331B">
        <w:t xml:space="preserve"> </w:t>
      </w:r>
      <w:r w:rsidR="00D5331B" w:rsidRPr="00D5331B">
        <w:t>designed for commercial/industrial continuous 24/7 use.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4E541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lastRenderedPageBreak/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363565" w:rsidP="0061723C">
      <w:pPr>
        <w:pStyle w:val="SPECText4"/>
      </w:pPr>
      <w:r>
        <w:t>Uniview Technology</w:t>
      </w:r>
    </w:p>
    <w:p w:rsidR="008D4D10" w:rsidRDefault="00905239" w:rsidP="0061723C">
      <w:pPr>
        <w:pStyle w:val="SPECText4"/>
      </w:pPr>
      <w:r>
        <w:lastRenderedPageBreak/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8A102B" w:rsidP="00AF2570">
      <w:pPr>
        <w:pStyle w:val="SPECText3"/>
      </w:pPr>
      <w:r>
        <w:t>Model: IPB</w:t>
      </w:r>
      <w:r w:rsidR="00363565">
        <w:t>4K28X</w:t>
      </w:r>
    </w:p>
    <w:p w:rsidR="00E17773" w:rsidRPr="00E17773" w:rsidRDefault="008D4D10" w:rsidP="00E17773">
      <w:pPr>
        <w:pStyle w:val="SPECText3"/>
      </w:pPr>
      <w:r>
        <w:t xml:space="preserve">Product Description: </w:t>
      </w:r>
      <w:r w:rsidR="004E5415">
        <w:t>8</w:t>
      </w:r>
      <w:r w:rsidR="00E17773" w:rsidRPr="00E17773">
        <w:t xml:space="preserve">MP </w:t>
      </w:r>
      <w:r w:rsidR="004E5415">
        <w:t xml:space="preserve">(4K) </w:t>
      </w:r>
      <w:r w:rsidR="00E17773" w:rsidRPr="00E17773">
        <w:t>Resolution, TRUE</w:t>
      </w:r>
      <w:r w:rsidR="008A102B">
        <w:t xml:space="preserve"> Day/Night, WDR, IR, Bullet</w:t>
      </w:r>
      <w:r w:rsidR="00E17773" w:rsidRPr="00E17773">
        <w:t>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363565">
        <w:t>1/3</w:t>
      </w:r>
      <w:r w:rsidR="002D3EB2">
        <w:t>”</w:t>
      </w:r>
      <w:r w:rsidR="00E17773">
        <w:t xml:space="preserve"> </w:t>
      </w:r>
      <w:r w:rsidR="00D236EC">
        <w:t>CMOS</w:t>
      </w:r>
      <w:r>
        <w:t>.</w:t>
      </w:r>
    </w:p>
    <w:p w:rsidR="00A176DB" w:rsidRDefault="00DD6E67" w:rsidP="00A176DB">
      <w:pPr>
        <w:pStyle w:val="SPECText3"/>
      </w:pPr>
      <w:r>
        <w:t xml:space="preserve">Lens: </w:t>
      </w:r>
      <w:r w:rsidR="00363565">
        <w:t>2.8mm fixed, F2.0</w:t>
      </w:r>
    </w:p>
    <w:p w:rsidR="00997F9E" w:rsidRPr="00F83283" w:rsidRDefault="00997F9E" w:rsidP="00997F9E">
      <w:pPr>
        <w:pStyle w:val="SPECText3"/>
      </w:pPr>
      <w:r w:rsidRPr="00F83283">
        <w:t>General Characteristics:</w:t>
      </w:r>
    </w:p>
    <w:p w:rsidR="00E24262" w:rsidRPr="00E24262" w:rsidRDefault="00997F9E" w:rsidP="00E24262">
      <w:pPr>
        <w:pStyle w:val="SPECText4"/>
      </w:pPr>
      <w:r>
        <w:t xml:space="preserve">The IP </w:t>
      </w:r>
      <w:r w:rsidR="008A102B">
        <w:t xml:space="preserve">bullet camera </w:t>
      </w:r>
      <w:r w:rsidR="00E24262" w:rsidRPr="00E24262">
        <w:t>shall provide protection against wa</w:t>
      </w:r>
      <w:r w:rsidR="008A102B">
        <w:t>ter and dust ingress up to IP 67</w:t>
      </w:r>
      <w:r w:rsidR="00E24262" w:rsidRPr="00E24262">
        <w:t xml:space="preserve"> (NEMA 4X) standards.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u</w:t>
      </w:r>
      <w:r w:rsidRPr="00F83283">
        <w:t xml:space="preserve">tilize </w:t>
      </w:r>
      <w:r w:rsidR="004E354D">
        <w:t>1/</w:t>
      </w:r>
      <w:r w:rsidR="00363565">
        <w:t>3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2D44E5">
        <w:t>capable of prod</w:t>
      </w:r>
      <w:r w:rsidR="004E354D">
        <w:t xml:space="preserve">ucing up to </w:t>
      </w:r>
      <w:r w:rsidR="004E5415">
        <w:t>3840 x 2160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8A102B" w:rsidRPr="008A102B">
        <w:t xml:space="preserve">bullet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4E5415" w:rsidRDefault="004E5415" w:rsidP="004E5415">
      <w:pPr>
        <w:pStyle w:val="SPECText5"/>
      </w:pPr>
      <w:r>
        <w:t>Low bitrate of approximately 2Mbps with 8MP resolution using Ultra H.265 compression</w:t>
      </w:r>
    </w:p>
    <w:p w:rsidR="004E5415" w:rsidRDefault="004E5415" w:rsidP="004E5415">
      <w:pPr>
        <w:pStyle w:val="SPECText4"/>
      </w:pPr>
      <w:r>
        <w:t>The IP bullet shall provide U-Code, an enhanced encoding technology based on H.264 / H.265, which can reduce storage space for video by up to 80-90%.</w:t>
      </w:r>
    </w:p>
    <w:p w:rsidR="001857E5" w:rsidRDefault="001857E5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8A102B" w:rsidRPr="008A102B">
        <w:t>bullet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881287" w:rsidP="00C9333F">
      <w:pPr>
        <w:pStyle w:val="SPECText4"/>
      </w:pPr>
      <w:r>
        <w:t xml:space="preserve">The IP bullet </w:t>
      </w:r>
      <w:r w:rsidR="00C9333F">
        <w:t xml:space="preserve">camera </w:t>
      </w:r>
      <w:r w:rsidR="00BE3E09">
        <w:t xml:space="preserve">shall offer </w:t>
      </w:r>
      <w:r w:rsidR="00C9333F" w:rsidRPr="00F07334">
        <w:t xml:space="preserve">wide dynamic range technology that allows for the capture of </w:t>
      </w:r>
      <w:r w:rsidR="008A102B" w:rsidRPr="008A102B">
        <w:t xml:space="preserve">bullet </w:t>
      </w:r>
      <w:r w:rsidR="00C9333F" w:rsidRPr="00F07334">
        <w:t xml:space="preserve">clear </w:t>
      </w:r>
      <w:r w:rsidR="00C9333F">
        <w:t xml:space="preserve">images </w:t>
      </w:r>
      <w:r w:rsidR="00C9333F"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8A102B" w:rsidRPr="008A102B">
        <w:t xml:space="preserve">bullet </w:t>
      </w:r>
      <w:r w:rsidR="00DD6E67">
        <w:t xml:space="preserve">camera shall </w:t>
      </w:r>
      <w:r w:rsidR="00363565">
        <w:t>have a fixed 2.8</w:t>
      </w:r>
      <w:r w:rsidR="00F74C75">
        <w:t>mm lens</w:t>
      </w:r>
      <w:r w:rsidR="00E67F9B" w:rsidRPr="00E67F9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:rsidR="00DD6E67" w:rsidRPr="00F83283" w:rsidRDefault="006A4963" w:rsidP="00DD6E67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</w:t>
      </w:r>
      <w:r w:rsidR="004E1B08">
        <w:t xml:space="preserve">provide </w:t>
      </w:r>
      <w:r w:rsidR="00DD6E67">
        <w:t>IR LED lights for 0</w:t>
      </w:r>
      <w:r w:rsidR="00F74C75">
        <w:t xml:space="preserve"> </w:t>
      </w:r>
      <w:r w:rsidR="00DD6E67">
        <w:t xml:space="preserve">Lux night time operation up to </w:t>
      </w:r>
      <w:r w:rsidR="00F74C75">
        <w:t>98</w:t>
      </w:r>
      <w:r w:rsidR="00DD6E67">
        <w:t xml:space="preserve"> feet</w:t>
      </w:r>
      <w:r w:rsidR="00F74C75">
        <w:t xml:space="preserve"> (30m)</w:t>
      </w:r>
      <w:r w:rsidR="00DD6E67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363565">
        <w:t>05</w:t>
      </w:r>
      <w:r w:rsidR="00F74C75">
        <w:t xml:space="preserve"> </w:t>
      </w:r>
      <w:r w:rsidR="002D44E5">
        <w:t xml:space="preserve">Lux </w:t>
      </w:r>
      <w:r w:rsidRPr="000B4764">
        <w:t>and a monochrome 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8F531E" w:rsidRDefault="00997F9E" w:rsidP="00F74C75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997F9E" w:rsidRPr="00F83283" w:rsidRDefault="00997F9E" w:rsidP="00997F9E">
      <w:pPr>
        <w:pStyle w:val="SPECText3"/>
      </w:pPr>
      <w:r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F74C75">
        <w:rPr>
          <w:rFonts w:eastAsia="Batang"/>
        </w:rPr>
        <w:t xml:space="preserve">fixed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lastRenderedPageBreak/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BE3E09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offer </w:t>
      </w:r>
      <w:r w:rsidRPr="00C6215E">
        <w:t>Power over Ethernet (IEEE 802.3af Class</w:t>
      </w:r>
      <w:r>
        <w:t xml:space="preserve"> </w:t>
      </w:r>
      <w:r w:rsidR="0073399D">
        <w:t>0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t xml:space="preserve">The IP </w:t>
      </w:r>
      <w:r w:rsidR="008A102B" w:rsidRPr="008A102B">
        <w:t xml:space="preserve">bullet </w:t>
      </w:r>
      <w:r>
        <w:t>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4E5415">
        <w:t>3840 x 2160</w:t>
      </w:r>
      <w:r w:rsidR="00F74C75">
        <w:t xml:space="preserve"> ~</w:t>
      </w:r>
      <w:r w:rsidR="00277055" w:rsidRPr="00277055">
        <w:t xml:space="preserve"> </w:t>
      </w:r>
      <w:r w:rsidR="00E71F9B">
        <w:t>704</w:t>
      </w:r>
      <w:r w:rsidR="00F74C75">
        <w:t xml:space="preserve"> x 576.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4E5415">
        <w:t>3840 x 2160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E71F9B">
        <w:t>p to 20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E71F9B" w:rsidP="00127FAB">
      <w:pPr>
        <w:pStyle w:val="SPECText4"/>
      </w:pPr>
      <w:r>
        <w:t>Type: 1/3</w:t>
      </w:r>
      <w:r w:rsidR="001857E5">
        <w:t xml:space="preserve">-inch </w:t>
      </w:r>
      <w:r w:rsidR="00127FA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BE3E09" w:rsidP="00127FAB">
      <w:pPr>
        <w:pStyle w:val="SPECText5"/>
      </w:pPr>
      <w:r>
        <w:t xml:space="preserve">NTSC: </w:t>
      </w:r>
      <w:r w:rsidR="004E5415">
        <w:t>3840(H) x 2160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4E5415" w:rsidRDefault="004E5415" w:rsidP="004E5415">
      <w:pPr>
        <w:pStyle w:val="SPECText4"/>
      </w:pPr>
      <w:r w:rsidRPr="00B6585E">
        <w:t>U-Code, an enhanced encoding technology based on H.264 / H.265, which can reduce storage space for video by up to 80-90%.</w:t>
      </w:r>
    </w:p>
    <w:p w:rsidR="004E5415" w:rsidRDefault="004E5415" w:rsidP="004E5415">
      <w:pPr>
        <w:pStyle w:val="SPECText4"/>
      </w:pPr>
      <w:r w:rsidRPr="00285189">
        <w:t>Low bitrate of approximately 2Mbps with 8MP resolution using Ultra H.265 compression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4E5415" w:rsidRPr="0078345F" w:rsidRDefault="00E71F9B" w:rsidP="00E71F9B">
      <w:pPr>
        <w:pStyle w:val="SPECText5"/>
      </w:pPr>
      <w:r>
        <w:t>Main: 8MP (3840 x 2160) @20</w:t>
      </w:r>
      <w:r w:rsidR="004E5415" w:rsidRPr="0078345F">
        <w:t>fps</w:t>
      </w:r>
      <w:r>
        <w:t>; 5MP (2944 x 1656) @ 30 fps; 4MP (2560 x 1440) @ 30 fps; 2MP (1920 x 1080)</w:t>
      </w:r>
      <w:r w:rsidRPr="00E71F9B">
        <w:t xml:space="preserve"> @ 30 fps</w:t>
      </w:r>
    </w:p>
    <w:p w:rsidR="00BE3E09" w:rsidRDefault="00BE3E09" w:rsidP="00E71F9B">
      <w:pPr>
        <w:pStyle w:val="SPECText5"/>
      </w:pPr>
      <w:r>
        <w:t xml:space="preserve">Sub: </w:t>
      </w:r>
      <w:r w:rsidR="00E71F9B" w:rsidRPr="00E71F9B">
        <w:t>720P (1280 x 720) @ 20 fps</w:t>
      </w:r>
    </w:p>
    <w:p w:rsidR="00F74C75" w:rsidRDefault="00BE3E09" w:rsidP="00E71F9B">
      <w:pPr>
        <w:pStyle w:val="SPECText5"/>
      </w:pPr>
      <w:r>
        <w:t xml:space="preserve">Third Stream: </w:t>
      </w:r>
      <w:r w:rsidR="00E71F9B" w:rsidRPr="00E71F9B">
        <w:t>4CIF (704 × 576) @ 20fps</w:t>
      </w:r>
    </w:p>
    <w:p w:rsidR="00BB7502" w:rsidRDefault="00BB7502" w:rsidP="00BB7502">
      <w:pPr>
        <w:pStyle w:val="SPECText3"/>
      </w:pPr>
      <w:r>
        <w:t>Video</w:t>
      </w:r>
    </w:p>
    <w:p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:rsidR="00BB7502" w:rsidRDefault="00BB7502" w:rsidP="00BB7502">
      <w:pPr>
        <w:pStyle w:val="SPECText4"/>
      </w:pPr>
      <w:r>
        <w:t>Min. Illum</w:t>
      </w:r>
      <w:r w:rsidR="00E71F9B">
        <w:t>ination: Color 0.05</w:t>
      </w:r>
      <w:r w:rsidR="00A07D20">
        <w:t xml:space="preserve"> </w:t>
      </w:r>
      <w:r w:rsidR="0070059C">
        <w:t>Lux</w:t>
      </w:r>
      <w:r w:rsidR="00E71F9B">
        <w:t xml:space="preserve"> (F2.0</w:t>
      </w:r>
      <w:r w:rsidR="00A07D20">
        <w:t>, AGC On)</w:t>
      </w:r>
      <w:r w:rsidR="0070059C">
        <w:t>; 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>
        <w:t>)</w:t>
      </w:r>
    </w:p>
    <w:p w:rsidR="00BB7502" w:rsidRDefault="00BB7502" w:rsidP="00BB7502">
      <w:pPr>
        <w:pStyle w:val="SPECText4"/>
      </w:pPr>
      <w:r>
        <w:t>TRUE Day / Night (ICR)</w:t>
      </w:r>
      <w:r w:rsidR="00224371">
        <w:t>:</w:t>
      </w:r>
      <w:r w:rsidR="00224371" w:rsidRPr="00224371">
        <w:t xml:space="preserve"> IR-cut filter with auto switch</w:t>
      </w:r>
      <w:r w:rsidR="00224371">
        <w:t xml:space="preserve"> </w:t>
      </w:r>
    </w:p>
    <w:p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:rsidR="00BB7502" w:rsidRDefault="00224371" w:rsidP="00BB7502">
      <w:pPr>
        <w:pStyle w:val="SPECText4"/>
      </w:pPr>
      <w:r w:rsidRPr="00224371"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6344EB" w:rsidRDefault="006344EB" w:rsidP="006344EB">
      <w:pPr>
        <w:pStyle w:val="SPECText5"/>
      </w:pPr>
      <w:r>
        <w:lastRenderedPageBreak/>
        <w:t>Defog: electronically compensates for weather conditions such as fog, smoke, drizzle, etc.</w:t>
      </w:r>
      <w:r w:rsidR="00B8184A">
        <w:t xml:space="preserve"> to provide clearer image</w:t>
      </w:r>
    </w:p>
    <w:p w:rsidR="00224371" w:rsidRDefault="00224371" w:rsidP="00224371">
      <w:pPr>
        <w:pStyle w:val="SPECText4"/>
      </w:pPr>
      <w:r>
        <w:t xml:space="preserve">Privacy Masking: up to </w:t>
      </w:r>
      <w:r w:rsidR="00E71F9B">
        <w:t>4</w:t>
      </w:r>
      <w:r>
        <w:t xml:space="preserve"> areas</w:t>
      </w:r>
    </w:p>
    <w:p w:rsidR="00224371" w:rsidRDefault="00224371" w:rsidP="00224371">
      <w:pPr>
        <w:pStyle w:val="SPECText4"/>
      </w:pPr>
      <w:r>
        <w:t>Motion Detection: up to 4 areas</w:t>
      </w:r>
    </w:p>
    <w:p w:rsidR="00224371" w:rsidRDefault="00E71F9B" w:rsidP="00224371">
      <w:pPr>
        <w:pStyle w:val="SPECText4"/>
      </w:pPr>
      <w:r>
        <w:t>ROI: up to 4</w:t>
      </w:r>
      <w:r w:rsidR="00224371">
        <w:t xml:space="preserve"> areas</w:t>
      </w:r>
    </w:p>
    <w:p w:rsidR="0067304F" w:rsidRDefault="00224371" w:rsidP="00224371">
      <w:pPr>
        <w:pStyle w:val="SPECText4"/>
      </w:pPr>
      <w:r>
        <w:t xml:space="preserve">OSD: up to </w:t>
      </w:r>
      <w:r w:rsidR="00E71F9B">
        <w:t>4</w:t>
      </w:r>
      <w:r>
        <w:t xml:space="preserve"> areas</w:t>
      </w:r>
    </w:p>
    <w:p w:rsidR="004F32E1" w:rsidRDefault="004F32E1" w:rsidP="00BB7502">
      <w:pPr>
        <w:pStyle w:val="SPECText4"/>
      </w:pPr>
      <w:r>
        <w:t>Back Light Compensation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224371" w:rsidRDefault="00224371" w:rsidP="00224371">
      <w:pPr>
        <w:pStyle w:val="SPECText3"/>
      </w:pPr>
      <w:r>
        <w:t>Video Content Analysis (VCA): Analytics</w:t>
      </w:r>
    </w:p>
    <w:p w:rsidR="00E71F9B" w:rsidRDefault="00E71F9B" w:rsidP="00E71F9B">
      <w:pPr>
        <w:pStyle w:val="SPECText4"/>
        <w:numPr>
          <w:ilvl w:val="3"/>
          <w:numId w:val="5"/>
        </w:numPr>
      </w:pPr>
      <w:r>
        <w:t>Behavior</w:t>
      </w:r>
    </w:p>
    <w:p w:rsidR="00E71F9B" w:rsidRDefault="00E71F9B" w:rsidP="00E71F9B">
      <w:pPr>
        <w:pStyle w:val="SPECText5"/>
      </w:pPr>
      <w:r>
        <w:t>Intrusion detection</w:t>
      </w:r>
    </w:p>
    <w:p w:rsidR="00E71F9B" w:rsidRDefault="00E71F9B" w:rsidP="00E71F9B">
      <w:pPr>
        <w:pStyle w:val="SPECText5"/>
      </w:pPr>
      <w:r>
        <w:t>Human Body Detection</w:t>
      </w:r>
    </w:p>
    <w:p w:rsidR="00E71F9B" w:rsidRDefault="00E71F9B" w:rsidP="00E71F9B">
      <w:pPr>
        <w:pStyle w:val="SPECText5"/>
      </w:pPr>
      <w:r>
        <w:t>Motion detection</w:t>
      </w:r>
    </w:p>
    <w:p w:rsidR="00E71F9B" w:rsidRDefault="00E71F9B" w:rsidP="00E71F9B">
      <w:pPr>
        <w:pStyle w:val="SPECText5"/>
      </w:pPr>
      <w:r>
        <w:t>Tampering Detection</w:t>
      </w:r>
    </w:p>
    <w:p w:rsidR="00474937" w:rsidRDefault="00E71F9B" w:rsidP="00E71F9B">
      <w:pPr>
        <w:pStyle w:val="SPECText3"/>
      </w:pPr>
      <w:r>
        <w:t xml:space="preserve">Audio Detection </w:t>
      </w:r>
      <w:r w:rsidR="00474937">
        <w:t>Software Control</w:t>
      </w:r>
    </w:p>
    <w:p w:rsidR="00474937" w:rsidRDefault="00474937" w:rsidP="00474937">
      <w:pPr>
        <w:pStyle w:val="SPECText4"/>
      </w:pPr>
      <w:r>
        <w:t xml:space="preserve">Unit Configuration: </w:t>
      </w:r>
      <w:r w:rsidR="00EE02AB">
        <w:t xml:space="preserve">Guard Tool Utility &amp; </w:t>
      </w:r>
      <w:r w:rsidR="00A07D20">
        <w:t>Guard Station Software</w:t>
      </w:r>
    </w:p>
    <w:p w:rsidR="00BE3E09" w:rsidRDefault="00474937" w:rsidP="008A102B">
      <w:pPr>
        <w:pStyle w:val="SPECText4"/>
      </w:pPr>
      <w:r>
        <w:t xml:space="preserve">Software Update: </w:t>
      </w:r>
      <w:r w:rsidR="00EE02AB" w:rsidRPr="00EE02AB">
        <w:t>Cloud Upgrade with connection to Uniview Tec NVR’s</w:t>
      </w:r>
    </w:p>
    <w:p w:rsidR="00474937" w:rsidRDefault="00474937" w:rsidP="00474937">
      <w:pPr>
        <w:pStyle w:val="SPECText3"/>
      </w:pPr>
      <w:r w:rsidRPr="00474937">
        <w:t>Network</w:t>
      </w:r>
    </w:p>
    <w:p w:rsidR="00474937" w:rsidRPr="00474937" w:rsidRDefault="00474937" w:rsidP="00570616">
      <w:pPr>
        <w:pStyle w:val="SPECText4"/>
      </w:pPr>
      <w:r w:rsidRPr="00474937">
        <w:t xml:space="preserve">Protocols: </w:t>
      </w:r>
      <w:r w:rsidR="00570616" w:rsidRPr="00570616">
        <w:t>IPv4, IGMP, ICMP, ARP, TCP, UDP, DHCP, RTP, RTSP, RTCP, DNS, DDNS, NTP, FTP, UPnP, HTTP, HTTPS, SMTP, SSL, QoS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D53777" w:rsidRDefault="00474937" w:rsidP="008A102B">
      <w:pPr>
        <w:pStyle w:val="SPECText4"/>
      </w:pPr>
      <w:r w:rsidRPr="00474937">
        <w:t xml:space="preserve">Power over </w:t>
      </w:r>
      <w:r w:rsidR="00141D49">
        <w:t>Ethernet: IEEE 802.3af</w:t>
      </w:r>
    </w:p>
    <w:p w:rsidR="00E34D34" w:rsidRDefault="00E34D34" w:rsidP="00E34D34">
      <w:pPr>
        <w:pStyle w:val="SPECText4"/>
      </w:pPr>
      <w:r w:rsidRPr="00777ECE">
        <w:t>Password security strength evaluation shall be employed with different criteria for LAN and WAN, with strong</w:t>
      </w:r>
      <w:r>
        <w:t xml:space="preserve"> password mandated for WAN only</w:t>
      </w:r>
    </w:p>
    <w:p w:rsidR="00474937" w:rsidRDefault="00474937" w:rsidP="00474937">
      <w:pPr>
        <w:pStyle w:val="SPECText3"/>
      </w:pPr>
      <w:r>
        <w:t>Optical</w:t>
      </w:r>
    </w:p>
    <w:p w:rsidR="00A07D20" w:rsidRPr="00A07D20" w:rsidRDefault="00570616" w:rsidP="00A07D20">
      <w:pPr>
        <w:pStyle w:val="SPECText4"/>
      </w:pPr>
      <w:r>
        <w:t>Fixed focal length 2.8</w:t>
      </w:r>
      <w:r w:rsidR="00A07D20" w:rsidRPr="00A07D20">
        <w:t>mm lens</w:t>
      </w:r>
    </w:p>
    <w:p w:rsidR="00474937" w:rsidRDefault="00B8184A" w:rsidP="00474937">
      <w:pPr>
        <w:pStyle w:val="SPECText4"/>
      </w:pPr>
      <w:r>
        <w:t xml:space="preserve">Iris Control: </w:t>
      </w:r>
      <w:r w:rsidR="00A07D20">
        <w:t>electronic auto-iris</w:t>
      </w:r>
    </w:p>
    <w:p w:rsidR="00AF4479" w:rsidRPr="00A50822" w:rsidRDefault="00474937" w:rsidP="00570616">
      <w:pPr>
        <w:pStyle w:val="SPECText4"/>
      </w:pPr>
      <w:r>
        <w:t xml:space="preserve">Angle </w:t>
      </w:r>
      <w:r w:rsidR="006E3EAF">
        <w:t>of View</w:t>
      </w:r>
      <w:r w:rsidR="00E34D34">
        <w:t xml:space="preserve"> (H x V)</w:t>
      </w:r>
      <w:r w:rsidR="006E3EAF">
        <w:t xml:space="preserve">: </w:t>
      </w:r>
      <w:r w:rsidR="00570616" w:rsidRPr="00570616">
        <w:t>112.7° x 60.1°</w:t>
      </w:r>
    </w:p>
    <w:p w:rsidR="008D4D10" w:rsidRDefault="005764CB" w:rsidP="00474937">
      <w:pPr>
        <w:pStyle w:val="SPECText3"/>
      </w:pPr>
      <w:r>
        <w:t xml:space="preserve">Electrical: </w:t>
      </w:r>
    </w:p>
    <w:p w:rsidR="005764CB" w:rsidRDefault="00A07D20" w:rsidP="005764CB">
      <w:pPr>
        <w:pStyle w:val="SPECText4"/>
      </w:pPr>
      <w:r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461F0A" w:rsidRPr="00C6215E">
        <w:t>IEEE 802.3af Class</w:t>
      </w:r>
      <w:r w:rsidR="00461F0A">
        <w:t xml:space="preserve"> 0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570616">
        <w:t>PoE or 12VDC: maximum 5.5</w:t>
      </w:r>
      <w:r w:rsidR="00A07D20">
        <w:t>W</w:t>
      </w:r>
    </w:p>
    <w:p w:rsidR="00E34D34" w:rsidRDefault="00E34D34" w:rsidP="00E34D34">
      <w:pPr>
        <w:pStyle w:val="SPECText4"/>
      </w:pPr>
      <w:r>
        <w:t>PoE can function as backup to DC power loss</w:t>
      </w:r>
    </w:p>
    <w:p w:rsidR="00E34D34" w:rsidRDefault="00E34D34" w:rsidP="00E34D34">
      <w:pPr>
        <w:pStyle w:val="SPECText4"/>
      </w:pPr>
      <w:r>
        <w:t>Wide voltage range tolerance: +/- 25%</w:t>
      </w:r>
    </w:p>
    <w:p w:rsidR="00E34D34" w:rsidRDefault="00E34D34" w:rsidP="00E34D34">
      <w:pPr>
        <w:pStyle w:val="SPECText4"/>
      </w:pPr>
      <w:r>
        <w:t>Lightning surge protection: up to 6KV</w:t>
      </w:r>
    </w:p>
    <w:p w:rsidR="008D4D10" w:rsidRDefault="00B440A0">
      <w:pPr>
        <w:pStyle w:val="SPECText3"/>
      </w:pPr>
      <w:r>
        <w:t>Mechanical:</w:t>
      </w:r>
    </w:p>
    <w:p w:rsidR="008A102B" w:rsidRDefault="008A102B" w:rsidP="00CE142B">
      <w:pPr>
        <w:pStyle w:val="SPECText4"/>
      </w:pPr>
      <w:r>
        <w:t>Cast aluminum, weather resistant housing</w:t>
      </w:r>
    </w:p>
    <w:p w:rsidR="00F3357F" w:rsidRDefault="00F3357F" w:rsidP="00CE142B">
      <w:pPr>
        <w:pStyle w:val="SPECText4"/>
      </w:pPr>
      <w:r>
        <w:t>Complete bullet housing to be IP67 rated</w:t>
      </w:r>
    </w:p>
    <w:p w:rsidR="00CE142B" w:rsidRDefault="00D03A00" w:rsidP="00CE142B">
      <w:pPr>
        <w:pStyle w:val="SPECText4"/>
      </w:pPr>
      <w:r>
        <w:t>IR LED Light: 98</w:t>
      </w:r>
      <w:r w:rsidR="00461F0A">
        <w:t>ft (</w:t>
      </w:r>
      <w:r>
        <w:t>30</w:t>
      </w:r>
      <w:r w:rsidR="00CE142B">
        <w:t>M) maximum range</w:t>
      </w:r>
      <w:r>
        <w:t xml:space="preserve"> indoor, under the best conditions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2F26C2" w:rsidRDefault="008A102B" w:rsidP="00570616">
      <w:pPr>
        <w:pStyle w:val="SPECText4"/>
      </w:pPr>
      <w:r>
        <w:t>Dimensions (L x W</w:t>
      </w:r>
      <w:r w:rsidR="00315B49">
        <w:t xml:space="preserve"> x H): </w:t>
      </w:r>
      <w:r w:rsidR="00570616">
        <w:t>6.3 × 2.5 × 2.5</w:t>
      </w:r>
      <w:r w:rsidR="00315B49">
        <w:t>in (</w:t>
      </w:r>
      <w:r w:rsidR="00570616" w:rsidRPr="00570616">
        <w:t>161 × 62 × 62</w:t>
      </w:r>
      <w:r w:rsidR="00FB2C8B" w:rsidRPr="00FB2C8B">
        <w:t>mm)</w:t>
      </w:r>
    </w:p>
    <w:p w:rsidR="00FB2C8B" w:rsidRDefault="00283BB1" w:rsidP="00B440A0">
      <w:pPr>
        <w:pStyle w:val="SPECText4"/>
      </w:pPr>
      <w:r>
        <w:t>Weight: 0.99</w:t>
      </w:r>
      <w:r w:rsidR="000A7B3F">
        <w:t>lbs (0.</w:t>
      </w:r>
      <w:r>
        <w:t>45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1C57EB">
        <w:t>-22ºF ~ 140ºF (-30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lastRenderedPageBreak/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C53E3A" w:rsidRDefault="00461F0A" w:rsidP="008A102B">
      <w:pPr>
        <w:pStyle w:val="SPECText4"/>
      </w:pPr>
      <w:r>
        <w:t>N</w:t>
      </w:r>
      <w:r w:rsidR="00187828">
        <w:t>EMA-4X (IP67</w:t>
      </w:r>
      <w:r w:rsidR="00570B34">
        <w:t>)</w:t>
      </w:r>
    </w:p>
    <w:p w:rsidR="00C42A83" w:rsidRDefault="00C42A83" w:rsidP="00C42A83">
      <w:pPr>
        <w:pStyle w:val="SPECText3"/>
      </w:pPr>
      <w:r>
        <w:t>Accessories</w:t>
      </w:r>
    </w:p>
    <w:p w:rsidR="006A3528" w:rsidRDefault="006A3528" w:rsidP="009B05E8">
      <w:pPr>
        <w:pStyle w:val="SPECText4"/>
      </w:pPr>
      <w:r>
        <w:t>TR-UP06</w:t>
      </w:r>
      <w:r w:rsidR="00570616">
        <w:t>-B</w:t>
      </w:r>
      <w:r>
        <w:t>-IN: Pole Mount</w:t>
      </w:r>
    </w:p>
    <w:p w:rsidR="006A3528" w:rsidRDefault="008A102B" w:rsidP="009B05E8">
      <w:pPr>
        <w:pStyle w:val="SPECText4"/>
      </w:pPr>
      <w:r>
        <w:t>TR-JB05</w:t>
      </w:r>
      <w:r w:rsidR="006A3528">
        <w:t>-</w:t>
      </w:r>
      <w:r w:rsidR="00570616">
        <w:t>A-</w:t>
      </w:r>
      <w:r w:rsidR="006A3528">
        <w:t>IN: Junction Box</w:t>
      </w:r>
    </w:p>
    <w:p w:rsidR="00147B93" w:rsidRPr="00BA0B1A" w:rsidRDefault="00147B93" w:rsidP="00BA0B1A">
      <w:pPr>
        <w:pStyle w:val="SPECText3"/>
        <w:rPr>
          <w:szCs w:val="22"/>
        </w:rPr>
      </w:pPr>
      <w:r>
        <w:t>Remote Management Software</w:t>
      </w:r>
    </w:p>
    <w:p w:rsidR="000A2DC9" w:rsidRPr="000A2DC9" w:rsidRDefault="006A3528" w:rsidP="000A2DC9">
      <w:pPr>
        <w:pStyle w:val="SPECText4"/>
      </w:pPr>
      <w:r>
        <w:t>Uniview tec Guard Station Sof</w:t>
      </w:r>
      <w:r w:rsidR="00D53777">
        <w:t xml:space="preserve">tware is complimentary and provided at no cost. </w:t>
      </w:r>
      <w:r w:rsidR="000A2DC9" w:rsidRPr="000A2DC9">
        <w:t>Get the l</w:t>
      </w:r>
      <w:r w:rsidR="00D53777" w:rsidRPr="000A2DC9">
        <w:t>atest version</w:t>
      </w:r>
      <w:r w:rsidR="000A2DC9" w:rsidRPr="000A2DC9">
        <w:t xml:space="preserve"> at</w:t>
      </w:r>
      <w:r w:rsidR="00D53777" w:rsidRPr="000A2DC9">
        <w:t xml:space="preserve">: </w:t>
      </w:r>
      <w:hyperlink r:id="rId9" w:history="1">
        <w:r w:rsidR="000A2DC9" w:rsidRPr="000A2DC9">
          <w:rPr>
            <w:rStyle w:val="Hyperlink"/>
          </w:rPr>
          <w:t>http://univiewtechnology.com/support-center/client-software-vms/</w:t>
        </w:r>
      </w:hyperlink>
    </w:p>
    <w:p w:rsidR="000A2DC9" w:rsidRPr="000A2DC9" w:rsidRDefault="000A2DC9" w:rsidP="000A2DC9">
      <w:pPr>
        <w:pStyle w:val="SPECText4"/>
        <w:numPr>
          <w:ilvl w:val="4"/>
          <w:numId w:val="4"/>
        </w:numPr>
      </w:pPr>
      <w:r w:rsidRPr="000A2DC9">
        <w:t>Available in Windows and Mac operating system versions</w:t>
      </w:r>
    </w:p>
    <w:p w:rsidR="005622E4" w:rsidRPr="000A2DC9" w:rsidRDefault="000A2DC9" w:rsidP="000A2DC9">
      <w:pPr>
        <w:pStyle w:val="SPECText4"/>
      </w:pPr>
      <w:r w:rsidRPr="000A2DC9"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lastRenderedPageBreak/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DA5D4F">
      <w:rPr>
        <w:noProof/>
      </w:rPr>
      <w:t>2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DA5D4F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62FD19C5" wp14:editId="22D286EA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866920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IPB</w:t>
          </w:r>
          <w:r w:rsidR="00746D2A">
            <w:rPr>
              <w:sz w:val="20"/>
            </w:rPr>
            <w:t>4K28X</w:t>
          </w:r>
          <w:r>
            <w:rPr>
              <w:sz w:val="20"/>
            </w:rPr>
            <w:t xml:space="preserve"> Bullet</w:t>
          </w:r>
          <w:r w:rsidR="00BC4FF5">
            <w:rPr>
              <w:sz w:val="20"/>
            </w:rPr>
            <w:t xml:space="preserve">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601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A2DC9"/>
    <w:rsid w:val="000A62E6"/>
    <w:rsid w:val="000A7B3F"/>
    <w:rsid w:val="000D5831"/>
    <w:rsid w:val="000D6A42"/>
    <w:rsid w:val="000D7A8A"/>
    <w:rsid w:val="000E14A9"/>
    <w:rsid w:val="000E5195"/>
    <w:rsid w:val="00116C03"/>
    <w:rsid w:val="0011776D"/>
    <w:rsid w:val="00123083"/>
    <w:rsid w:val="00127FAB"/>
    <w:rsid w:val="00141D49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87828"/>
    <w:rsid w:val="00193C6E"/>
    <w:rsid w:val="00194683"/>
    <w:rsid w:val="001A6900"/>
    <w:rsid w:val="001C57EB"/>
    <w:rsid w:val="001C588B"/>
    <w:rsid w:val="001C76D0"/>
    <w:rsid w:val="001E3ACD"/>
    <w:rsid w:val="001F54E2"/>
    <w:rsid w:val="00201254"/>
    <w:rsid w:val="0020209D"/>
    <w:rsid w:val="00217BA3"/>
    <w:rsid w:val="002242B9"/>
    <w:rsid w:val="00224371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63565"/>
    <w:rsid w:val="00365131"/>
    <w:rsid w:val="0038180B"/>
    <w:rsid w:val="00382B59"/>
    <w:rsid w:val="003A1FB9"/>
    <w:rsid w:val="003B186A"/>
    <w:rsid w:val="003B4114"/>
    <w:rsid w:val="003C016C"/>
    <w:rsid w:val="00406F2D"/>
    <w:rsid w:val="004109B5"/>
    <w:rsid w:val="004325AB"/>
    <w:rsid w:val="004423AF"/>
    <w:rsid w:val="004570C8"/>
    <w:rsid w:val="00461F0A"/>
    <w:rsid w:val="004740BE"/>
    <w:rsid w:val="00474937"/>
    <w:rsid w:val="00486CFC"/>
    <w:rsid w:val="004870E9"/>
    <w:rsid w:val="00490955"/>
    <w:rsid w:val="00497CE8"/>
    <w:rsid w:val="004A7102"/>
    <w:rsid w:val="004B2CD9"/>
    <w:rsid w:val="004C7117"/>
    <w:rsid w:val="004E1B08"/>
    <w:rsid w:val="004E354D"/>
    <w:rsid w:val="004E5415"/>
    <w:rsid w:val="004F32E1"/>
    <w:rsid w:val="00502236"/>
    <w:rsid w:val="0054056C"/>
    <w:rsid w:val="005433E4"/>
    <w:rsid w:val="00544F75"/>
    <w:rsid w:val="00570616"/>
    <w:rsid w:val="00570B34"/>
    <w:rsid w:val="005764CB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3434"/>
    <w:rsid w:val="006650A5"/>
    <w:rsid w:val="00665AA4"/>
    <w:rsid w:val="00672178"/>
    <w:rsid w:val="0067304F"/>
    <w:rsid w:val="00673830"/>
    <w:rsid w:val="00674629"/>
    <w:rsid w:val="00674DEA"/>
    <w:rsid w:val="0068037D"/>
    <w:rsid w:val="0068448D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114F"/>
    <w:rsid w:val="00702859"/>
    <w:rsid w:val="0072091D"/>
    <w:rsid w:val="0073399D"/>
    <w:rsid w:val="00746D2A"/>
    <w:rsid w:val="0076551F"/>
    <w:rsid w:val="007B1AFE"/>
    <w:rsid w:val="007E202D"/>
    <w:rsid w:val="008040A5"/>
    <w:rsid w:val="00831850"/>
    <w:rsid w:val="008451FF"/>
    <w:rsid w:val="00854847"/>
    <w:rsid w:val="00866920"/>
    <w:rsid w:val="00881287"/>
    <w:rsid w:val="00882EBC"/>
    <w:rsid w:val="008878B8"/>
    <w:rsid w:val="00887CF2"/>
    <w:rsid w:val="00894438"/>
    <w:rsid w:val="00897014"/>
    <w:rsid w:val="008A102B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60A4F"/>
    <w:rsid w:val="00971818"/>
    <w:rsid w:val="00982BC2"/>
    <w:rsid w:val="00985FFF"/>
    <w:rsid w:val="00997F9E"/>
    <w:rsid w:val="009A11CD"/>
    <w:rsid w:val="009B05E8"/>
    <w:rsid w:val="009C1522"/>
    <w:rsid w:val="009C1607"/>
    <w:rsid w:val="009E5BA7"/>
    <w:rsid w:val="009F08CA"/>
    <w:rsid w:val="00A07D20"/>
    <w:rsid w:val="00A176DB"/>
    <w:rsid w:val="00A50822"/>
    <w:rsid w:val="00A7519A"/>
    <w:rsid w:val="00A831F3"/>
    <w:rsid w:val="00A83425"/>
    <w:rsid w:val="00A9193F"/>
    <w:rsid w:val="00A9250E"/>
    <w:rsid w:val="00A92E6B"/>
    <w:rsid w:val="00AA2DB5"/>
    <w:rsid w:val="00AB1007"/>
    <w:rsid w:val="00AB1D71"/>
    <w:rsid w:val="00AC082F"/>
    <w:rsid w:val="00AC170F"/>
    <w:rsid w:val="00AC75FF"/>
    <w:rsid w:val="00AF2570"/>
    <w:rsid w:val="00AF4479"/>
    <w:rsid w:val="00B30BD4"/>
    <w:rsid w:val="00B440A0"/>
    <w:rsid w:val="00B4584F"/>
    <w:rsid w:val="00B5451A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E3E09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8495D"/>
    <w:rsid w:val="00C90C6F"/>
    <w:rsid w:val="00C9333F"/>
    <w:rsid w:val="00CC7418"/>
    <w:rsid w:val="00CD1D90"/>
    <w:rsid w:val="00CD595F"/>
    <w:rsid w:val="00CE142B"/>
    <w:rsid w:val="00CF42C1"/>
    <w:rsid w:val="00CF64E2"/>
    <w:rsid w:val="00CF710E"/>
    <w:rsid w:val="00D03A00"/>
    <w:rsid w:val="00D11A48"/>
    <w:rsid w:val="00D16C4C"/>
    <w:rsid w:val="00D236EC"/>
    <w:rsid w:val="00D300D0"/>
    <w:rsid w:val="00D421B4"/>
    <w:rsid w:val="00D5331B"/>
    <w:rsid w:val="00D53777"/>
    <w:rsid w:val="00D70DB3"/>
    <w:rsid w:val="00D91C9D"/>
    <w:rsid w:val="00DA58EE"/>
    <w:rsid w:val="00DA5D4F"/>
    <w:rsid w:val="00DC3AE4"/>
    <w:rsid w:val="00DD23F3"/>
    <w:rsid w:val="00DD4742"/>
    <w:rsid w:val="00DD6E67"/>
    <w:rsid w:val="00DF76D0"/>
    <w:rsid w:val="00E1189F"/>
    <w:rsid w:val="00E14B1F"/>
    <w:rsid w:val="00E17773"/>
    <w:rsid w:val="00E21919"/>
    <w:rsid w:val="00E24262"/>
    <w:rsid w:val="00E2514C"/>
    <w:rsid w:val="00E34D34"/>
    <w:rsid w:val="00E3728B"/>
    <w:rsid w:val="00E5228E"/>
    <w:rsid w:val="00E52C32"/>
    <w:rsid w:val="00E62CF3"/>
    <w:rsid w:val="00E672B6"/>
    <w:rsid w:val="00E67F9B"/>
    <w:rsid w:val="00E71F9B"/>
    <w:rsid w:val="00E81745"/>
    <w:rsid w:val="00E87B8B"/>
    <w:rsid w:val="00E96539"/>
    <w:rsid w:val="00EB2251"/>
    <w:rsid w:val="00EB2E93"/>
    <w:rsid w:val="00EE02AB"/>
    <w:rsid w:val="00EE5828"/>
    <w:rsid w:val="00F124B8"/>
    <w:rsid w:val="00F3357F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B439-891C-469C-BC3D-51F1583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</TotalTime>
  <Pages>8</Pages>
  <Words>2210</Words>
  <Characters>11837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14019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2</cp:revision>
  <cp:lastPrinted>2012-12-06T20:32:00Z</cp:lastPrinted>
  <dcterms:created xsi:type="dcterms:W3CDTF">2021-01-22T20:31:00Z</dcterms:created>
  <dcterms:modified xsi:type="dcterms:W3CDTF">2021-01-22T20:31:00Z</dcterms:modified>
</cp:coreProperties>
</file>