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575996">
        <w:rPr>
          <w:b/>
          <w:color w:val="auto"/>
        </w:rPr>
        <w:t>IP</w:t>
      </w:r>
      <w:r w:rsidR="003E7FFE">
        <w:rPr>
          <w:b/>
          <w:color w:val="auto"/>
        </w:rPr>
        <w:t>FE4K360</w:t>
      </w:r>
      <w:r w:rsidR="0038180B">
        <w:rPr>
          <w:b/>
          <w:color w:val="auto"/>
        </w:rPr>
        <w:t xml:space="preserve"> </w:t>
      </w:r>
      <w:r w:rsidR="00575996">
        <w:rPr>
          <w:b/>
          <w:color w:val="auto"/>
        </w:rPr>
        <w:t>Fisheye</w:t>
      </w:r>
      <w:r w:rsidR="001663AB">
        <w:rPr>
          <w:b/>
          <w:color w:val="auto"/>
        </w:rPr>
        <w:t xml:space="preserve"> </w:t>
      </w:r>
      <w:r w:rsidR="004740BE">
        <w:rPr>
          <w:b/>
          <w:color w:val="auto"/>
        </w:rPr>
        <w:t xml:space="preserve">Dome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575996" w:rsidP="00620B05">
      <w:pPr>
        <w:pStyle w:val="SPECText4"/>
      </w:pPr>
      <w:r>
        <w:t>IP</w:t>
      </w:r>
      <w:r w:rsidR="003E7FFE">
        <w:t>FE4K36</w:t>
      </w:r>
      <w:r>
        <w:t>0</w:t>
      </w:r>
      <w:r w:rsidR="00E1189F">
        <w:t>,</w:t>
      </w:r>
      <w:r w:rsidR="003E7FFE">
        <w:t xml:space="preserve"> 12</w:t>
      </w:r>
      <w:r w:rsidR="00CF42C1">
        <w:t xml:space="preserve">MP </w:t>
      </w:r>
      <w:r w:rsidR="00E52C32">
        <w:t>Resolution,</w:t>
      </w:r>
      <w:r w:rsidR="00E1189F">
        <w:t xml:space="preserve"> 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>
        <w:t>Fisheye</w:t>
      </w:r>
      <w:r w:rsidR="00201254">
        <w:t xml:space="preserve"> </w:t>
      </w:r>
      <w:r w:rsidR="00F124B8">
        <w:t>Dome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C42A83" w:rsidRDefault="002B5FB6" w:rsidP="00D5331B">
      <w:pPr>
        <w:pStyle w:val="SPECText4"/>
      </w:pPr>
      <w:r>
        <w:t>1/3</w:t>
      </w:r>
      <w:r w:rsidR="009070CD">
        <w:t xml:space="preserve">”, progressive scan, </w:t>
      </w:r>
      <w:r w:rsidR="00FD553D">
        <w:t xml:space="preserve">CMOS </w:t>
      </w:r>
      <w:r w:rsidR="00382B59">
        <w:t>sensor</w:t>
      </w:r>
    </w:p>
    <w:p w:rsidR="00D5331B" w:rsidRDefault="003E7FFE" w:rsidP="00D5331B">
      <w:pPr>
        <w:pStyle w:val="SPECText4"/>
      </w:pPr>
      <w:r>
        <w:t>12MP, 4000 x 300</w:t>
      </w:r>
      <w:r w:rsidR="000C3CF3">
        <w:t>0</w:t>
      </w:r>
      <w:r w:rsidR="00CD1D90">
        <w:t xml:space="preserve"> </w:t>
      </w:r>
      <w:r w:rsidR="00382B59">
        <w:t>resolution</w:t>
      </w:r>
    </w:p>
    <w:p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847706">
        <w:t>taneously, up to 15-ips, 300</w:t>
      </w:r>
      <w:r w:rsidR="002B5FB6">
        <w:t>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055EC2">
        <w:t>IR LED Lights</w:t>
      </w:r>
    </w:p>
    <w:p w:rsidR="00382B59" w:rsidRDefault="00236227" w:rsidP="009070CD">
      <w:pPr>
        <w:pStyle w:val="SPECText4"/>
      </w:pPr>
      <w:r>
        <w:t>High impact, vandal-resistan</w:t>
      </w:r>
      <w:r w:rsidR="008040A5">
        <w:t xml:space="preserve">t </w:t>
      </w:r>
      <w:r w:rsidR="00575996">
        <w:t xml:space="preserve">and weather resistant </w:t>
      </w:r>
      <w:r w:rsidR="008040A5">
        <w:t>enclosure</w:t>
      </w:r>
    </w:p>
    <w:p w:rsidR="00D5331B" w:rsidRPr="00D5331B" w:rsidRDefault="00D5331B" w:rsidP="00D5331B">
      <w:pPr>
        <w:pStyle w:val="SPECText4"/>
      </w:pPr>
      <w:r w:rsidRPr="00D5331B">
        <w:t>The camera shall be of manufacturer’s official product line,</w:t>
      </w:r>
      <w:r>
        <w:t xml:space="preserve"> </w:t>
      </w:r>
      <w:r w:rsidRPr="00D5331B">
        <w:t>designed for commercial/industrial continuous 24/7 use.</w:t>
      </w:r>
    </w:p>
    <w:p w:rsidR="00045AEB" w:rsidRDefault="00045AEB" w:rsidP="00045AEB">
      <w:pPr>
        <w:pStyle w:val="SPECText4"/>
      </w:pPr>
      <w:r w:rsidRPr="00382B59">
        <w:lastRenderedPageBreak/>
        <w:t>Supports a Micro-SD Memory Card Slot for Local, Event Detection Recording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2B33ED">
      <w:pPr>
        <w:pStyle w:val="SPECText3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lastRenderedPageBreak/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61723C" w:rsidP="0061723C">
      <w:pPr>
        <w:pStyle w:val="SPECText4"/>
      </w:pPr>
      <w:r>
        <w:t>Advanced Technology Video</w:t>
      </w:r>
    </w:p>
    <w:p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0C3CF3" w:rsidP="00AF2570">
      <w:pPr>
        <w:pStyle w:val="SPECText3"/>
      </w:pPr>
      <w:r>
        <w:t>Model: IP</w:t>
      </w:r>
      <w:r w:rsidR="00847706">
        <w:t>FE4K36</w:t>
      </w:r>
      <w:r>
        <w:t>0</w:t>
      </w:r>
    </w:p>
    <w:p w:rsidR="00E17773" w:rsidRPr="00E17773" w:rsidRDefault="008D4D10" w:rsidP="00E17773">
      <w:pPr>
        <w:pStyle w:val="SPECText3"/>
      </w:pPr>
      <w:r>
        <w:t xml:space="preserve">Product Description: </w:t>
      </w:r>
      <w:r w:rsidR="00847706">
        <w:t>12</w:t>
      </w:r>
      <w:r w:rsidR="00E17773" w:rsidRPr="00E17773">
        <w:t xml:space="preserve">MP Resolution, </w:t>
      </w:r>
      <w:r w:rsidR="000C3CF3">
        <w:t xml:space="preserve">TRUE Day/Night, WDR, IR, Fisheye </w:t>
      </w:r>
      <w:r w:rsidR="00E17773" w:rsidRPr="00E17773">
        <w:t>Dome,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lastRenderedPageBreak/>
        <w:t xml:space="preserve">Camera </w:t>
      </w:r>
      <w:r w:rsidR="00AF2570">
        <w:t xml:space="preserve">Image Sensor: </w:t>
      </w:r>
      <w:r w:rsidR="00847706">
        <w:t>1/1.7</w:t>
      </w:r>
      <w:r w:rsidR="002D3EB2">
        <w:t>”</w:t>
      </w:r>
      <w:r w:rsidR="00E17773">
        <w:t xml:space="preserve"> </w:t>
      </w:r>
      <w:r w:rsidR="00D236EC">
        <w:t>CMOS</w:t>
      </w:r>
      <w:r>
        <w:t>.</w:t>
      </w:r>
    </w:p>
    <w:p w:rsidR="00A176DB" w:rsidRDefault="00DD6E67" w:rsidP="00A176DB">
      <w:pPr>
        <w:pStyle w:val="SPECText3"/>
      </w:pPr>
      <w:r>
        <w:t xml:space="preserve">Lens: </w:t>
      </w:r>
      <w:r w:rsidR="000C3CF3">
        <w:t>1.6</w:t>
      </w:r>
      <w:r w:rsidR="00847706">
        <w:t>8</w:t>
      </w:r>
      <w:r w:rsidR="000C3CF3">
        <w:t xml:space="preserve">mm </w:t>
      </w:r>
      <w:r w:rsidR="00561DE7">
        <w:t xml:space="preserve">panoramic </w:t>
      </w:r>
      <w:r w:rsidR="000C3CF3">
        <w:t>fixed, F</w:t>
      </w:r>
      <w:r w:rsidR="00847706">
        <w:t>2.4</w:t>
      </w:r>
      <w:r w:rsidR="004E354D">
        <w:t>.</w:t>
      </w:r>
    </w:p>
    <w:p w:rsidR="00997F9E" w:rsidRPr="00F83283" w:rsidRDefault="00997F9E" w:rsidP="00997F9E">
      <w:pPr>
        <w:pStyle w:val="SPECText3"/>
      </w:pPr>
      <w:r w:rsidRPr="00F83283">
        <w:t>General Characteristics:</w:t>
      </w:r>
    </w:p>
    <w:p w:rsidR="00E24262" w:rsidRPr="00E24262" w:rsidRDefault="00997F9E" w:rsidP="00E24262">
      <w:pPr>
        <w:pStyle w:val="SPECText4"/>
      </w:pPr>
      <w:r>
        <w:t>The IP camera shall be</w:t>
      </w:r>
      <w:r w:rsidR="002D3EB2">
        <w:t xml:space="preserve"> a </w:t>
      </w:r>
      <w:r w:rsidR="00F74C75">
        <w:t xml:space="preserve">IK10 rated </w:t>
      </w:r>
      <w:r w:rsidR="00E24262" w:rsidRPr="00E24262">
        <w:t>impact, vandal-resistant, cast-aluminum housing, polycarbonate dome and hardened inner liner able to withsta</w:t>
      </w:r>
      <w:r w:rsidR="00672178">
        <w:t>nd the equivalent of 55kg (120</w:t>
      </w:r>
      <w:r w:rsidR="00E24262" w:rsidRPr="00E24262">
        <w:t>lbs) of force; and shall provide protection against water and dust ingress up to IP 66 (NEMA 4X) standards.</w:t>
      </w:r>
    </w:p>
    <w:p w:rsidR="00997F9E" w:rsidRDefault="00997F9E" w:rsidP="00997F9E">
      <w:pPr>
        <w:pStyle w:val="SPECText4"/>
      </w:pPr>
      <w:r>
        <w:t>The IP camera shall u</w:t>
      </w:r>
      <w:r w:rsidRPr="00F83283">
        <w:t xml:space="preserve">tilize </w:t>
      </w:r>
      <w:r w:rsidR="00847706">
        <w:t>1/1.7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2D44E5">
        <w:t>capable of prod</w:t>
      </w:r>
      <w:r w:rsidR="00847706">
        <w:t>ucing up to 4000 x 300</w:t>
      </w:r>
      <w:r w:rsidR="000C3CF3">
        <w:t>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1857E5" w:rsidRDefault="001857E5" w:rsidP="00997F9E">
      <w:pPr>
        <w:pStyle w:val="SPECText4"/>
      </w:pPr>
      <w:r>
        <w:t xml:space="preserve">The IP </w:t>
      </w:r>
      <w:r w:rsidR="00E24262">
        <w:t xml:space="preserve">vandal </w:t>
      </w:r>
      <w:r>
        <w:t>dome 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>The IP 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>The IP 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C9333F" w:rsidP="00C9333F">
      <w:pPr>
        <w:pStyle w:val="SPECText4"/>
      </w:pPr>
      <w:r>
        <w:t xml:space="preserve">The IP camera </w:t>
      </w:r>
      <w:r w:rsidR="00BE3E09">
        <w:t xml:space="preserve">shall offer </w:t>
      </w:r>
      <w:r w:rsidRPr="00F07334">
        <w:t xml:space="preserve">wide dynamic range technology that allows for the capture of clear </w:t>
      </w:r>
      <w:r>
        <w:t xml:space="preserve">images </w:t>
      </w:r>
      <w:r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DD6E67">
        <w:t xml:space="preserve">camera shall </w:t>
      </w:r>
      <w:r w:rsidR="000C3CF3">
        <w:t>have a fixed 1</w:t>
      </w:r>
      <w:r w:rsidR="00847706">
        <w:t>.8</w:t>
      </w:r>
      <w:r w:rsidR="00F74C75">
        <w:t>mm</w:t>
      </w:r>
      <w:r w:rsidR="00561DE7">
        <w:t xml:space="preserve"> panoramic</w:t>
      </w:r>
      <w:r w:rsidR="00F74C75">
        <w:t xml:space="preserve"> lens</w:t>
      </w:r>
      <w:r w:rsidR="00E67F9B" w:rsidRPr="00E67F9B">
        <w:t>.</w:t>
      </w:r>
    </w:p>
    <w:p w:rsidR="00997F9E" w:rsidRDefault="00997F9E" w:rsidP="00997F9E">
      <w:pPr>
        <w:pStyle w:val="SPECText4"/>
      </w:pPr>
      <w:r>
        <w:t>The IP 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:rsidR="00DD6E67" w:rsidRPr="00F83283" w:rsidRDefault="006A4963" w:rsidP="00DD6E67">
      <w:pPr>
        <w:pStyle w:val="SPECText4"/>
      </w:pPr>
      <w:r>
        <w:t xml:space="preserve">The IP camera shall </w:t>
      </w:r>
      <w:r w:rsidR="004E1B08">
        <w:t xml:space="preserve">provide </w:t>
      </w:r>
      <w:r w:rsidR="00DD6E67">
        <w:t>IR LED lights for 0</w:t>
      </w:r>
      <w:r w:rsidR="00F74C75">
        <w:t xml:space="preserve"> </w:t>
      </w:r>
      <w:r w:rsidR="00DD6E67">
        <w:t xml:space="preserve">Lux night time </w:t>
      </w:r>
      <w:proofErr w:type="gramStart"/>
      <w:r w:rsidR="00DD6E67">
        <w:t>operation</w:t>
      </w:r>
      <w:proofErr w:type="gramEnd"/>
      <w:r w:rsidR="00DD6E67">
        <w:t xml:space="preserve"> up to </w:t>
      </w:r>
      <w:r w:rsidR="00847706">
        <w:t>65</w:t>
      </w:r>
      <w:r w:rsidR="00DD6E67">
        <w:t xml:space="preserve"> feet</w:t>
      </w:r>
      <w:r w:rsidR="000C3CF3">
        <w:t xml:space="preserve"> (</w:t>
      </w:r>
      <w:r w:rsidR="00847706">
        <w:t>2</w:t>
      </w:r>
      <w:r w:rsidR="00F74C75">
        <w:t>0m)</w:t>
      </w:r>
      <w:r w:rsidR="00DD6E67">
        <w:t>.</w:t>
      </w:r>
    </w:p>
    <w:p w:rsidR="00997F9E" w:rsidRDefault="00997F9E" w:rsidP="00997F9E">
      <w:pPr>
        <w:pStyle w:val="SPECText4"/>
      </w:pPr>
      <w:r>
        <w:t>The IP camera shall 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0C3CF3">
        <w:t>0</w:t>
      </w:r>
      <w:r w:rsidR="00847706">
        <w:t>1</w:t>
      </w:r>
      <w:r w:rsidR="00F74C75">
        <w:t xml:space="preserve"> </w:t>
      </w:r>
      <w:r w:rsidR="002D44E5">
        <w:t xml:space="preserve">Lux </w:t>
      </w:r>
      <w:r w:rsidRPr="000B4764">
        <w:t>and a monochrome 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:rsidR="00997F9E" w:rsidRPr="00F83283" w:rsidRDefault="00997F9E" w:rsidP="00997F9E">
      <w:pPr>
        <w:pStyle w:val="SPECText4"/>
      </w:pPr>
      <w:r>
        <w:t>The IP 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8F531E" w:rsidRDefault="00997F9E" w:rsidP="00F74C75">
      <w:pPr>
        <w:pStyle w:val="SPECText4"/>
      </w:pPr>
      <w:r>
        <w:t xml:space="preserve">The IP 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EC5B49" w:rsidRDefault="00EC5B49" w:rsidP="00EC5B49">
      <w:pPr>
        <w:pStyle w:val="SPECText4"/>
      </w:pPr>
      <w:r>
        <w:t>The IP camera shall provide support for two-way audio capability.</w:t>
      </w:r>
    </w:p>
    <w:p w:rsidR="00EC5B49" w:rsidRDefault="00EC5B49" w:rsidP="00EC5B49">
      <w:pPr>
        <w:pStyle w:val="SPECText4"/>
      </w:pPr>
      <w:r>
        <w:t>The IP camera shall provide micro-SD memory card slot for local continuous and event recording.</w:t>
      </w:r>
      <w:r w:rsidRPr="006B6EF5">
        <w:t xml:space="preserve"> </w:t>
      </w:r>
    </w:p>
    <w:p w:rsidR="00997F9E" w:rsidRPr="00F83283" w:rsidRDefault="00997F9E" w:rsidP="00997F9E">
      <w:pPr>
        <w:pStyle w:val="SPECText3"/>
      </w:pPr>
      <w:r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F74C75">
        <w:rPr>
          <w:rFonts w:eastAsia="Batang"/>
        </w:rPr>
        <w:t xml:space="preserve">fixed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EC5B49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EC5B49" w:rsidRPr="00EC5B49" w:rsidRDefault="00EC5B49" w:rsidP="00EC5B49">
      <w:pPr>
        <w:pStyle w:val="SPECText4"/>
        <w:rPr>
          <w:rFonts w:eastAsia="Batang"/>
        </w:rPr>
      </w:pPr>
      <w:r w:rsidRPr="00A575FB">
        <w:rPr>
          <w:rFonts w:eastAsia="Batang"/>
        </w:rPr>
        <w:t>Shall provide audio in/out stereo jack connectors</w:t>
      </w:r>
    </w:p>
    <w:p w:rsidR="00EC5B49" w:rsidRPr="00F83283" w:rsidRDefault="00EC5B49" w:rsidP="00EC5B49">
      <w:pPr>
        <w:pStyle w:val="SPECText3"/>
        <w:tabs>
          <w:tab w:val="clear" w:pos="1350"/>
        </w:tabs>
        <w:ind w:left="1008" w:hanging="432"/>
      </w:pPr>
      <w:r w:rsidRPr="00F83283">
        <w:lastRenderedPageBreak/>
        <w:t>Alarm Handling Features:</w:t>
      </w:r>
    </w:p>
    <w:p w:rsidR="00EC5B49" w:rsidRPr="00F83283" w:rsidRDefault="00EC5B49" w:rsidP="00EC5B49">
      <w:pPr>
        <w:pStyle w:val="SPECText4"/>
        <w:tabs>
          <w:tab w:val="clear" w:pos="2160"/>
        </w:tabs>
        <w:ind w:left="1440" w:hanging="432"/>
      </w:pPr>
      <w:r>
        <w:t>The IP dome camera shall provide an alarm input / o</w:t>
      </w:r>
      <w:r w:rsidRPr="00F83283">
        <w:t xml:space="preserve">utput </w:t>
      </w:r>
      <w:r>
        <w:t xml:space="preserve">(Terminal Block) that may be signal the camera to react on events. The input </w:t>
      </w:r>
      <w:r w:rsidRPr="00F83283">
        <w:t>can be activat</w:t>
      </w:r>
      <w:r>
        <w:t xml:space="preserve">ed from an external alarm </w:t>
      </w:r>
      <w:r w:rsidRPr="00F83283">
        <w:t>to the camera, manual activation from the browser, upon video motion detection, or video loss.</w:t>
      </w:r>
      <w:r>
        <w:t xml:space="preserve"> The output can activate external devices such as buzzers or lights.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>The IP 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camera shall offer </w:t>
      </w:r>
      <w:r w:rsidRPr="00C6215E">
        <w:t>Power o</w:t>
      </w:r>
      <w:r w:rsidR="000C3CF3">
        <w:t>ver Ethernet (IEEE 802.3af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t xml:space="preserve">The IP </w:t>
      </w:r>
      <w:r>
        <w:t>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847706">
        <w:t>4000 x 3000</w:t>
      </w:r>
      <w:r w:rsidR="00F74C75">
        <w:t xml:space="preserve"> ~</w:t>
      </w:r>
      <w:r w:rsidR="00277055" w:rsidRPr="00277055">
        <w:t xml:space="preserve"> </w:t>
      </w:r>
      <w:r w:rsidR="00F74C75">
        <w:t>720 x 576.</w:t>
      </w:r>
    </w:p>
    <w:p w:rsidR="00997F9E" w:rsidRPr="00DC2480" w:rsidRDefault="00997F9E" w:rsidP="00997F9E">
      <w:pPr>
        <w:pStyle w:val="SPECText4"/>
      </w:pPr>
      <w:r>
        <w:t>The IP 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847706">
        <w:t>4000 x 300</w:t>
      </w:r>
      <w:r w:rsidR="00BE3E09">
        <w:t>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847706">
        <w:t>p to 1</w:t>
      </w:r>
      <w:r w:rsidR="008A01D2">
        <w:t>5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>The IP 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847706" w:rsidP="00127FAB">
      <w:pPr>
        <w:pStyle w:val="SPECText4"/>
      </w:pPr>
      <w:r>
        <w:t>Type: 1/1.7</w:t>
      </w:r>
      <w:r w:rsidR="001857E5">
        <w:t xml:space="preserve">-inch </w:t>
      </w:r>
      <w:r w:rsidR="00127FA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847706" w:rsidP="00127FAB">
      <w:pPr>
        <w:pStyle w:val="SPECText5"/>
      </w:pPr>
      <w:r>
        <w:t>NTSC: 4000(H) x 300</w:t>
      </w:r>
      <w:r w:rsidR="008A01D2">
        <w:t>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BE3E09" w:rsidRDefault="00847706" w:rsidP="00BE3E09">
      <w:pPr>
        <w:pStyle w:val="SPECText5"/>
      </w:pPr>
      <w:r>
        <w:t>Main: 12MP (400</w:t>
      </w:r>
      <w:r w:rsidR="008A01D2">
        <w:t>0</w:t>
      </w:r>
      <w:r>
        <w:t xml:space="preserve"> x 300</w:t>
      </w:r>
      <w:r w:rsidR="008A01D2">
        <w:t xml:space="preserve">0) </w:t>
      </w:r>
      <w:r>
        <w:t>@ 1</w:t>
      </w:r>
      <w:r w:rsidR="008A01D2">
        <w:t>5fps</w:t>
      </w:r>
    </w:p>
    <w:p w:rsidR="00BE3E09" w:rsidRDefault="00847706" w:rsidP="00BE3E09">
      <w:pPr>
        <w:pStyle w:val="SPECText5"/>
      </w:pPr>
      <w:r>
        <w:t>Sub: 4MP (2000 x 2000</w:t>
      </w:r>
      <w:r w:rsidR="008A01D2">
        <w:t>) @ 25</w:t>
      </w:r>
      <w:r w:rsidR="00BE3E09">
        <w:t xml:space="preserve">fps </w:t>
      </w:r>
    </w:p>
    <w:p w:rsidR="00F74C75" w:rsidRDefault="00BE3E09" w:rsidP="00BE3E09">
      <w:pPr>
        <w:pStyle w:val="SPECText5"/>
      </w:pPr>
      <w:r>
        <w:t>Thir</w:t>
      </w:r>
      <w:r w:rsidR="008A01D2">
        <w:t xml:space="preserve">d Stream: D1 (720×576) @ </w:t>
      </w:r>
      <w:r w:rsidR="00847706">
        <w:t>1</w:t>
      </w:r>
      <w:r w:rsidR="008A01D2">
        <w:t>5</w:t>
      </w:r>
      <w:r>
        <w:t>fps</w:t>
      </w:r>
    </w:p>
    <w:p w:rsidR="00BB7502" w:rsidRDefault="00BB7502" w:rsidP="00BB7502">
      <w:pPr>
        <w:pStyle w:val="SPECText3"/>
      </w:pPr>
      <w:r>
        <w:t>Video</w:t>
      </w:r>
    </w:p>
    <w:p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:rsidR="00BB7502" w:rsidRDefault="00BB7502" w:rsidP="00BB7502">
      <w:pPr>
        <w:pStyle w:val="SPECText4"/>
      </w:pPr>
      <w:r>
        <w:t>Min. Illum</w:t>
      </w:r>
      <w:r w:rsidR="00A07D20">
        <w:t>ination: Color 0.</w:t>
      </w:r>
      <w:r w:rsidR="008A01D2">
        <w:t>0</w:t>
      </w:r>
      <w:r w:rsidR="00847706">
        <w:t>1</w:t>
      </w:r>
      <w:r w:rsidR="00A07D20">
        <w:t xml:space="preserve"> </w:t>
      </w:r>
      <w:r w:rsidR="0070059C">
        <w:t>Lux</w:t>
      </w:r>
      <w:r w:rsidR="008A01D2">
        <w:t xml:space="preserve"> (F</w:t>
      </w:r>
      <w:r w:rsidR="00847706">
        <w:t>2.4</w:t>
      </w:r>
      <w:r w:rsidR="00A07D20">
        <w:t>, AGC On)</w:t>
      </w:r>
      <w:r w:rsidR="0070059C">
        <w:t>; 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>
        <w:t>)</w:t>
      </w:r>
    </w:p>
    <w:p w:rsidR="00BB7502" w:rsidRDefault="00BB7502" w:rsidP="00BB7502">
      <w:pPr>
        <w:pStyle w:val="SPECText4"/>
      </w:pPr>
      <w:r>
        <w:t>TRUE Day / Night (ICR)</w:t>
      </w:r>
      <w:r w:rsidR="00EC5B49">
        <w:t>:</w:t>
      </w:r>
      <w:r w:rsidR="00EC5B49" w:rsidRPr="00EC5B49">
        <w:t xml:space="preserve"> IR-cut filter with auto switch</w:t>
      </w:r>
    </w:p>
    <w:p w:rsidR="0070059C" w:rsidRDefault="0070059C" w:rsidP="00BB7502">
      <w:pPr>
        <w:pStyle w:val="SPECText4"/>
      </w:pPr>
      <w:r>
        <w:t>Wide Dynamic Range (WDR)</w:t>
      </w:r>
      <w:r w:rsidR="00847706">
        <w:t>: Digital</w:t>
      </w:r>
    </w:p>
    <w:p w:rsidR="00EC5B49" w:rsidRDefault="00EC5B49" w:rsidP="00EC5B49">
      <w:pPr>
        <w:pStyle w:val="SPECText4"/>
      </w:pPr>
      <w:r>
        <w:t>Digital Noise Reduction: 2D &amp; 3D-DNR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6344EB" w:rsidRDefault="006344EB" w:rsidP="006344EB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:rsidR="00EC5B49" w:rsidRDefault="00EC5B49" w:rsidP="00EC5B49">
      <w:pPr>
        <w:pStyle w:val="SPECText4"/>
      </w:pPr>
      <w:r>
        <w:t>Privacy Masking: up to 8 areas</w:t>
      </w:r>
    </w:p>
    <w:p w:rsidR="00EC5B49" w:rsidRDefault="00EC5B49" w:rsidP="00EC5B49">
      <w:pPr>
        <w:pStyle w:val="SPECText4"/>
      </w:pPr>
      <w:r>
        <w:t>Motion Detection: up to 4 areas</w:t>
      </w:r>
    </w:p>
    <w:p w:rsidR="00EC5B49" w:rsidRDefault="00EC5B49" w:rsidP="00EC5B49">
      <w:pPr>
        <w:pStyle w:val="SPECText4"/>
      </w:pPr>
      <w:r>
        <w:t>ROI: up to 8 areas</w:t>
      </w:r>
    </w:p>
    <w:p w:rsidR="00EC5B49" w:rsidRDefault="00EC5B49" w:rsidP="00EC5B49">
      <w:pPr>
        <w:pStyle w:val="SPECText4"/>
      </w:pPr>
      <w:r>
        <w:lastRenderedPageBreak/>
        <w:t>OSD: up to 8 areas</w:t>
      </w:r>
    </w:p>
    <w:p w:rsidR="004F32E1" w:rsidRDefault="004F32E1" w:rsidP="00BB7502">
      <w:pPr>
        <w:pStyle w:val="SPECText4"/>
      </w:pPr>
      <w:r>
        <w:t>Back Light Compensation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EC5B49" w:rsidRDefault="00EC5B49" w:rsidP="00EC5B49">
      <w:pPr>
        <w:pStyle w:val="SPECText3"/>
      </w:pPr>
      <w:r>
        <w:t>Audio</w:t>
      </w:r>
    </w:p>
    <w:p w:rsidR="00EC5B49" w:rsidRDefault="00EC5B49" w:rsidP="00EC5B49">
      <w:pPr>
        <w:pStyle w:val="SPECText4"/>
      </w:pPr>
      <w:r>
        <w:t>Standard G.711</w:t>
      </w:r>
    </w:p>
    <w:p w:rsidR="00EC5B49" w:rsidRDefault="00EC5B49" w:rsidP="00EC5B49">
      <w:pPr>
        <w:pStyle w:val="SPECText4"/>
      </w:pPr>
      <w:r>
        <w:t xml:space="preserve">Streaming: 2-way </w:t>
      </w:r>
    </w:p>
    <w:p w:rsidR="00474937" w:rsidRDefault="00474937" w:rsidP="00EC5B49">
      <w:pPr>
        <w:pStyle w:val="SPECText3"/>
      </w:pPr>
      <w:r>
        <w:t>Software Control</w:t>
      </w:r>
    </w:p>
    <w:p w:rsidR="00474937" w:rsidRDefault="00474937" w:rsidP="00474937">
      <w:pPr>
        <w:pStyle w:val="SPECText4"/>
      </w:pPr>
      <w:r>
        <w:t xml:space="preserve">Unit Configuration: </w:t>
      </w:r>
      <w:r w:rsidR="00B51BDB">
        <w:t xml:space="preserve">Guard Tool Utility &amp; </w:t>
      </w:r>
      <w:r w:rsidR="00A07D20">
        <w:t>Guard Station Software</w:t>
      </w:r>
    </w:p>
    <w:p w:rsidR="00BE3E09" w:rsidRDefault="00474937" w:rsidP="00EC5B49">
      <w:pPr>
        <w:pStyle w:val="SPECText4"/>
      </w:pPr>
      <w:r>
        <w:t xml:space="preserve">Software Update: </w:t>
      </w:r>
      <w:r w:rsidR="00B51BDB" w:rsidRPr="00B51BDB">
        <w:t>Cloud Upgrade with connection to Uniview Tec NVR’s</w:t>
      </w:r>
    </w:p>
    <w:p w:rsidR="00474937" w:rsidRDefault="00474937" w:rsidP="00474937">
      <w:pPr>
        <w:pStyle w:val="SPECText3"/>
      </w:pPr>
      <w:r w:rsidRPr="00474937">
        <w:t>Network</w:t>
      </w:r>
    </w:p>
    <w:p w:rsidR="00474937" w:rsidRPr="00474937" w:rsidRDefault="00474937" w:rsidP="00A07D20">
      <w:pPr>
        <w:pStyle w:val="SPECText4"/>
      </w:pPr>
      <w:r w:rsidRPr="00474937">
        <w:t xml:space="preserve">Protocols: </w:t>
      </w:r>
      <w:r w:rsidR="00A07D20" w:rsidRPr="00A07D20">
        <w:t>IPv4, IGMP, ICMP, ARP, TCP, UDP, DHCP, PPPoE, RTP, RTSP, RTCP, DNS, DDNS, NTP, FTP, UPnP, HTTP, HTTPS, SMTP, 802.1x, SNMP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474937" w:rsidRDefault="00474937" w:rsidP="00474937">
      <w:pPr>
        <w:pStyle w:val="SPECText4"/>
      </w:pPr>
      <w:r w:rsidRPr="00474937">
        <w:t xml:space="preserve">Power over </w:t>
      </w:r>
      <w:r w:rsidR="00D04F80">
        <w:t>Ethernet: IEEE 802.3af</w:t>
      </w:r>
    </w:p>
    <w:p w:rsidR="00D04F80" w:rsidRDefault="00D04F80" w:rsidP="00D04F80">
      <w:pPr>
        <w:pStyle w:val="SPECText4"/>
      </w:pPr>
      <w:r w:rsidRPr="000E7CA5">
        <w:t xml:space="preserve">Edge Storage: </w:t>
      </w:r>
      <w:r>
        <w:t>Micro-SD card slot, with capacity for card storage of up to 128GB</w:t>
      </w:r>
    </w:p>
    <w:p w:rsidR="00D04F80" w:rsidRDefault="00D04F80" w:rsidP="00D04F80">
      <w:pPr>
        <w:pStyle w:val="SPECText4"/>
      </w:pPr>
      <w:r>
        <w:t>ANR (Automatic Network Replenishment) Function</w:t>
      </w:r>
    </w:p>
    <w:p w:rsidR="00D04F80" w:rsidRDefault="00D04F80" w:rsidP="00D04F80">
      <w:pPr>
        <w:pStyle w:val="SPECText5"/>
      </w:pPr>
      <w:r>
        <w:t>A</w:t>
      </w:r>
      <w:r w:rsidRPr="00761A29">
        <w:t>utomatically store</w:t>
      </w:r>
      <w:r>
        <w:t xml:space="preserve">s video data on the </w:t>
      </w:r>
      <w:r w:rsidRPr="00761A29">
        <w:t>storage card when the network is disconnected</w:t>
      </w:r>
    </w:p>
    <w:p w:rsidR="00D04F80" w:rsidRDefault="00D04F80" w:rsidP="00D04F80">
      <w:pPr>
        <w:pStyle w:val="SPECText5"/>
      </w:pPr>
      <w:r w:rsidRPr="00761A29">
        <w:t>After recovery of the network, the NVR automatically retrieves the video data stored on the camera.</w:t>
      </w:r>
      <w:r>
        <w:t xml:space="preserve"> </w:t>
      </w:r>
    </w:p>
    <w:p w:rsidR="00474937" w:rsidRDefault="00474937" w:rsidP="00474937">
      <w:pPr>
        <w:pStyle w:val="SPECText3"/>
      </w:pPr>
      <w:r>
        <w:t>Optical</w:t>
      </w:r>
    </w:p>
    <w:p w:rsidR="00A07D20" w:rsidRPr="00A07D20" w:rsidRDefault="008A01D2" w:rsidP="00A07D20">
      <w:pPr>
        <w:pStyle w:val="SPECText4"/>
      </w:pPr>
      <w:r>
        <w:t xml:space="preserve">Fixed focal length </w:t>
      </w:r>
      <w:r w:rsidR="00847706">
        <w:t>1.8</w:t>
      </w:r>
      <w:r w:rsidR="00A07D20" w:rsidRPr="00A07D20">
        <w:t>mm</w:t>
      </w:r>
      <w:r w:rsidR="00561DE7">
        <w:t xml:space="preserve"> panoramic</w:t>
      </w:r>
      <w:r w:rsidR="00A07D20" w:rsidRPr="00A07D20">
        <w:t xml:space="preserve"> lens</w:t>
      </w:r>
    </w:p>
    <w:p w:rsidR="00AF4479" w:rsidRPr="00A50822" w:rsidRDefault="00B8184A" w:rsidP="008A01D2">
      <w:pPr>
        <w:pStyle w:val="SPECText4"/>
      </w:pPr>
      <w:r>
        <w:t xml:space="preserve">Iris Control: </w:t>
      </w:r>
      <w:r w:rsidR="00A07D20">
        <w:t>electronic auto-iris</w:t>
      </w:r>
      <w:r w:rsidR="006E3EAF">
        <w:t xml:space="preserve"> </w:t>
      </w:r>
    </w:p>
    <w:p w:rsidR="008D4D10" w:rsidRDefault="005764CB" w:rsidP="00474937">
      <w:pPr>
        <w:pStyle w:val="SPECText3"/>
      </w:pPr>
      <w:r>
        <w:t xml:space="preserve">Electrical: </w:t>
      </w:r>
    </w:p>
    <w:p w:rsidR="005764CB" w:rsidRDefault="00A07D20" w:rsidP="005764CB">
      <w:pPr>
        <w:pStyle w:val="SPECText4"/>
      </w:pPr>
      <w:r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EC5B49">
        <w:t>IEEE 802.3af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8A01D2">
        <w:t xml:space="preserve">PoE or 12VDC: maximum </w:t>
      </w:r>
      <w:r w:rsidR="00847706">
        <w:t>21</w:t>
      </w:r>
      <w:r w:rsidR="00A07D20">
        <w:t>W</w:t>
      </w:r>
    </w:p>
    <w:p w:rsidR="008D4D10" w:rsidRDefault="00B440A0">
      <w:pPr>
        <w:pStyle w:val="SPECText3"/>
      </w:pPr>
      <w:r>
        <w:t>Mechanical:</w:t>
      </w:r>
    </w:p>
    <w:p w:rsidR="00B440A0" w:rsidRDefault="00FF601C" w:rsidP="00B440A0">
      <w:pPr>
        <w:pStyle w:val="SPECText4"/>
      </w:pPr>
      <w:r w:rsidRPr="00FF601C">
        <w:t>Vandal Resistant, pre-packaged, cast-aluminum housing</w:t>
      </w:r>
    </w:p>
    <w:p w:rsidR="002F26C2" w:rsidRDefault="00BC4FF5" w:rsidP="00B440A0">
      <w:pPr>
        <w:pStyle w:val="SPECText4"/>
      </w:pPr>
      <w:r>
        <w:t>Com</w:t>
      </w:r>
      <w:r w:rsidR="00AA2DB5">
        <w:t xml:space="preserve">plete </w:t>
      </w:r>
      <w:r>
        <w:t>dome</w:t>
      </w:r>
      <w:r w:rsidR="00897014">
        <w:t xml:space="preserve"> housing </w:t>
      </w:r>
      <w:r w:rsidR="00C42A83">
        <w:t>to</w:t>
      </w:r>
      <w:r w:rsidR="00461F0A">
        <w:t xml:space="preserve"> be IP66</w:t>
      </w:r>
      <w:r w:rsidR="0031167C">
        <w:t xml:space="preserve"> and IK10 rated</w:t>
      </w:r>
    </w:p>
    <w:p w:rsidR="00FF601C" w:rsidRDefault="00FF601C" w:rsidP="00B440A0">
      <w:pPr>
        <w:pStyle w:val="SPECText4"/>
      </w:pPr>
      <w:r>
        <w:t>Clear, polycarbonate dome bubble</w:t>
      </w:r>
    </w:p>
    <w:p w:rsidR="00CE142B" w:rsidRDefault="008A01D2" w:rsidP="00CE142B">
      <w:pPr>
        <w:pStyle w:val="SPECText4"/>
      </w:pPr>
      <w:r>
        <w:t xml:space="preserve">IR LED Light: </w:t>
      </w:r>
      <w:r w:rsidR="00847706">
        <w:t>65</w:t>
      </w:r>
      <w:r w:rsidR="00461F0A">
        <w:t>ft (</w:t>
      </w:r>
      <w:r w:rsidR="00847706">
        <w:t>2</w:t>
      </w:r>
      <w:r w:rsidR="00D03A00">
        <w:t>0</w:t>
      </w:r>
      <w:r w:rsidR="00CE142B">
        <w:t>M) maximum range</w:t>
      </w:r>
      <w:r w:rsidR="00D03A00">
        <w:t xml:space="preserve"> indoor, under the best conditions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EC5B49" w:rsidRDefault="00EC5B49" w:rsidP="00EC5B49">
      <w:pPr>
        <w:pStyle w:val="SPECText4"/>
      </w:pPr>
      <w:r>
        <w:t>Audio: 1 / 1; RCA</w:t>
      </w:r>
    </w:p>
    <w:p w:rsidR="00EC5B49" w:rsidRDefault="00EC5B49" w:rsidP="00EC5B49">
      <w:pPr>
        <w:pStyle w:val="SPECText4"/>
      </w:pPr>
      <w:r>
        <w:t>Alarm: 1 / 1; Terminal Block</w:t>
      </w:r>
    </w:p>
    <w:p w:rsidR="002F26C2" w:rsidRDefault="00BC4FF5" w:rsidP="00B440A0">
      <w:pPr>
        <w:pStyle w:val="SPECText4"/>
      </w:pPr>
      <w:r>
        <w:t>Dimensions (Dia</w:t>
      </w:r>
      <w:r w:rsidR="00315B49">
        <w:t xml:space="preserve"> x H): </w:t>
      </w:r>
      <w:r w:rsidR="00847706">
        <w:t>5</w:t>
      </w:r>
      <w:r w:rsidR="008A01D2">
        <w:t>.</w:t>
      </w:r>
      <w:r w:rsidR="00847706">
        <w:t>8</w:t>
      </w:r>
      <w:r w:rsidR="008A01D2">
        <w:t>7</w:t>
      </w:r>
      <w:r w:rsidR="00461F0A">
        <w:t xml:space="preserve"> x </w:t>
      </w:r>
      <w:r w:rsidR="00847706">
        <w:t>2.17</w:t>
      </w:r>
      <w:r w:rsidR="00315B49">
        <w:t>in (</w:t>
      </w:r>
      <w:r w:rsidR="008A01D2">
        <w:t>1</w:t>
      </w:r>
      <w:r w:rsidR="00847706">
        <w:t>49</w:t>
      </w:r>
      <w:r w:rsidR="00461F0A">
        <w:t xml:space="preserve"> x </w:t>
      </w:r>
      <w:r w:rsidR="0088160B">
        <w:t>55</w:t>
      </w:r>
      <w:r w:rsidR="00FB2C8B" w:rsidRPr="00FB2C8B">
        <w:t>mm)</w:t>
      </w:r>
    </w:p>
    <w:p w:rsidR="00FB2C8B" w:rsidRDefault="0088160B" w:rsidP="00B440A0">
      <w:pPr>
        <w:pStyle w:val="SPECText4"/>
      </w:pPr>
      <w:r>
        <w:t>Weight: 1.1</w:t>
      </w:r>
      <w:r w:rsidR="000A7B3F">
        <w:t>lbs (0.</w:t>
      </w:r>
      <w:r>
        <w:t>5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8A01D2">
        <w:t>-</w:t>
      </w:r>
      <w:r w:rsidR="0088160B">
        <w:t>31</w:t>
      </w:r>
      <w:r w:rsidR="00B03072">
        <w:t>ºF ~ 140ºF (-</w:t>
      </w:r>
      <w:r w:rsidR="0088160B">
        <w:t>35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B8184A" w:rsidRDefault="00461F0A" w:rsidP="00FF601C">
      <w:pPr>
        <w:pStyle w:val="SPECText4"/>
      </w:pPr>
      <w:r>
        <w:lastRenderedPageBreak/>
        <w:t>NEMA-4X (IP66</w:t>
      </w:r>
      <w:r w:rsidR="00570B34">
        <w:t>)</w:t>
      </w:r>
    </w:p>
    <w:p w:rsidR="00C53E3A" w:rsidRDefault="00985FFF" w:rsidP="000A7B3F">
      <w:pPr>
        <w:pStyle w:val="SPECText4"/>
      </w:pPr>
      <w:r>
        <w:t>IEC (IK-10)</w:t>
      </w:r>
    </w:p>
    <w:p w:rsidR="00C42A83" w:rsidRDefault="00C42A83" w:rsidP="00C42A83">
      <w:pPr>
        <w:pStyle w:val="SPECText3"/>
      </w:pPr>
      <w:r>
        <w:t>Accessories</w:t>
      </w:r>
    </w:p>
    <w:p w:rsidR="004325AB" w:rsidRDefault="00B03072" w:rsidP="009B05E8">
      <w:pPr>
        <w:pStyle w:val="SPECText4"/>
      </w:pPr>
      <w:r>
        <w:t>TR-WM04-</w:t>
      </w:r>
      <w:r w:rsidR="006A3528">
        <w:t>IN: Wall Mount</w:t>
      </w:r>
    </w:p>
    <w:p w:rsidR="006A3528" w:rsidRDefault="006A3528" w:rsidP="009B05E8">
      <w:pPr>
        <w:pStyle w:val="SPECText4"/>
      </w:pPr>
      <w:r>
        <w:t>TR-UP06-IN: Pole Mount</w:t>
      </w:r>
    </w:p>
    <w:p w:rsidR="006A3528" w:rsidRDefault="0088160B" w:rsidP="009B05E8">
      <w:pPr>
        <w:pStyle w:val="SPECText4"/>
      </w:pPr>
      <w:r>
        <w:t>TR-JB04-A</w:t>
      </w:r>
      <w:r w:rsidR="006A3528">
        <w:t>-IN: Junction Box</w:t>
      </w:r>
    </w:p>
    <w:p w:rsidR="0088160B" w:rsidRDefault="0088160B" w:rsidP="009B05E8">
      <w:pPr>
        <w:pStyle w:val="SPECText4"/>
      </w:pPr>
      <w:r>
        <w:t>TR-CE45-IN: Pendant Mount</w:t>
      </w:r>
    </w:p>
    <w:p w:rsidR="0088160B" w:rsidRDefault="0088160B" w:rsidP="009B05E8">
      <w:pPr>
        <w:pStyle w:val="SPECText4"/>
      </w:pPr>
      <w:r>
        <w:t>TR-UF45-F-IN: Pendant Mount Adapter</w:t>
      </w:r>
      <w:bookmarkStart w:id="0" w:name="_GoBack"/>
      <w:bookmarkEnd w:id="0"/>
    </w:p>
    <w:p w:rsidR="00147B93" w:rsidRPr="00BA0B1A" w:rsidRDefault="00147B93" w:rsidP="00BA0B1A">
      <w:pPr>
        <w:pStyle w:val="SPECText3"/>
        <w:rPr>
          <w:szCs w:val="22"/>
        </w:rPr>
      </w:pPr>
      <w:r>
        <w:t>Remote Management Software</w:t>
      </w:r>
    </w:p>
    <w:p w:rsidR="00EC5B49" w:rsidRDefault="00EC5B49" w:rsidP="00EC5B49">
      <w:pPr>
        <w:pStyle w:val="SPECText4"/>
      </w:pPr>
      <w:r>
        <w:t xml:space="preserve">Uniview tec Guard Station Software is complimentary and provided at no cost. Get the latest version at: </w:t>
      </w:r>
      <w:hyperlink r:id="rId9" w:history="1">
        <w:r w:rsidRPr="005622E4">
          <w:rPr>
            <w:rStyle w:val="Hyperlink"/>
          </w:rPr>
          <w:t>http://univiewtechnology.com/support-center/client-software-vms/</w:t>
        </w:r>
      </w:hyperlink>
    </w:p>
    <w:p w:rsidR="00EC5B49" w:rsidRDefault="00EC5B49" w:rsidP="00EC5B49">
      <w:pPr>
        <w:pStyle w:val="SPECText5"/>
      </w:pPr>
      <w:r>
        <w:t>Available in Windows and Mac operating system versions</w:t>
      </w:r>
    </w:p>
    <w:p w:rsidR="00EC5B49" w:rsidRPr="00BA0B1A" w:rsidRDefault="00EC5B49" w:rsidP="00EC5B49">
      <w:pPr>
        <w:pStyle w:val="SPECText4"/>
      </w:pPr>
      <w:r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lastRenderedPageBreak/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88160B">
      <w:rPr>
        <w:noProof/>
      </w:rPr>
      <w:t>5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847706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16376BD4" wp14:editId="67305970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575996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</w:t>
          </w:r>
          <w:r w:rsidR="003E7FFE">
            <w:rPr>
              <w:sz w:val="20"/>
            </w:rPr>
            <w:t>FE4K36</w:t>
          </w:r>
          <w:r>
            <w:rPr>
              <w:sz w:val="20"/>
            </w:rPr>
            <w:t>0 Fisheye</w:t>
          </w:r>
          <w:r w:rsidR="001663AB">
            <w:rPr>
              <w:sz w:val="20"/>
            </w:rPr>
            <w:t xml:space="preserve"> </w:t>
          </w:r>
          <w:r w:rsidR="00BC4FF5">
            <w:rPr>
              <w:sz w:val="20"/>
            </w:rPr>
            <w:t xml:space="preserve">Dome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7782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8D4D10"/>
    <w:rsid w:val="00013216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A62E6"/>
    <w:rsid w:val="000A7B3F"/>
    <w:rsid w:val="000C3CF3"/>
    <w:rsid w:val="000D5831"/>
    <w:rsid w:val="000D6A42"/>
    <w:rsid w:val="000D7A8A"/>
    <w:rsid w:val="000E14A9"/>
    <w:rsid w:val="000E5195"/>
    <w:rsid w:val="00116C03"/>
    <w:rsid w:val="0011776D"/>
    <w:rsid w:val="00123083"/>
    <w:rsid w:val="00127FAB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93C6E"/>
    <w:rsid w:val="00194683"/>
    <w:rsid w:val="001A6900"/>
    <w:rsid w:val="001C588B"/>
    <w:rsid w:val="001C76D0"/>
    <w:rsid w:val="001E3ACD"/>
    <w:rsid w:val="001F54E2"/>
    <w:rsid w:val="00201254"/>
    <w:rsid w:val="0020209D"/>
    <w:rsid w:val="00217BA3"/>
    <w:rsid w:val="002242B9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65131"/>
    <w:rsid w:val="0038180B"/>
    <w:rsid w:val="00382B59"/>
    <w:rsid w:val="003A1FB9"/>
    <w:rsid w:val="003B186A"/>
    <w:rsid w:val="003B4114"/>
    <w:rsid w:val="003C016C"/>
    <w:rsid w:val="003E7FFE"/>
    <w:rsid w:val="00406F2D"/>
    <w:rsid w:val="004109B5"/>
    <w:rsid w:val="004325AB"/>
    <w:rsid w:val="004423AF"/>
    <w:rsid w:val="004570C8"/>
    <w:rsid w:val="00461F0A"/>
    <w:rsid w:val="004740BE"/>
    <w:rsid w:val="00474937"/>
    <w:rsid w:val="00486CFC"/>
    <w:rsid w:val="004870E9"/>
    <w:rsid w:val="00490955"/>
    <w:rsid w:val="00497CE8"/>
    <w:rsid w:val="004A7102"/>
    <w:rsid w:val="004B2CD9"/>
    <w:rsid w:val="004C7117"/>
    <w:rsid w:val="004E1B08"/>
    <w:rsid w:val="004E354D"/>
    <w:rsid w:val="004F32E1"/>
    <w:rsid w:val="00502236"/>
    <w:rsid w:val="0054056C"/>
    <w:rsid w:val="005433E4"/>
    <w:rsid w:val="00544F75"/>
    <w:rsid w:val="00561DE7"/>
    <w:rsid w:val="00570B34"/>
    <w:rsid w:val="00575996"/>
    <w:rsid w:val="005764CB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50A5"/>
    <w:rsid w:val="00665AA4"/>
    <w:rsid w:val="00672178"/>
    <w:rsid w:val="00673830"/>
    <w:rsid w:val="00674629"/>
    <w:rsid w:val="00674DEA"/>
    <w:rsid w:val="0068037D"/>
    <w:rsid w:val="0068448D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2859"/>
    <w:rsid w:val="0072091D"/>
    <w:rsid w:val="0073399D"/>
    <w:rsid w:val="0076551F"/>
    <w:rsid w:val="007B1AFE"/>
    <w:rsid w:val="007E202D"/>
    <w:rsid w:val="008040A5"/>
    <w:rsid w:val="00831850"/>
    <w:rsid w:val="008451FF"/>
    <w:rsid w:val="00847706"/>
    <w:rsid w:val="00854847"/>
    <w:rsid w:val="0088160B"/>
    <w:rsid w:val="00882EBC"/>
    <w:rsid w:val="008878B8"/>
    <w:rsid w:val="00887CF2"/>
    <w:rsid w:val="00894438"/>
    <w:rsid w:val="00897014"/>
    <w:rsid w:val="008A01D2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32621"/>
    <w:rsid w:val="00960A4F"/>
    <w:rsid w:val="00971818"/>
    <w:rsid w:val="00982BC2"/>
    <w:rsid w:val="00985FFF"/>
    <w:rsid w:val="00997F9E"/>
    <w:rsid w:val="009A11CD"/>
    <w:rsid w:val="009B05E8"/>
    <w:rsid w:val="009C1522"/>
    <w:rsid w:val="009C1607"/>
    <w:rsid w:val="009E5BA7"/>
    <w:rsid w:val="009F08CA"/>
    <w:rsid w:val="00A07D20"/>
    <w:rsid w:val="00A176DB"/>
    <w:rsid w:val="00A50822"/>
    <w:rsid w:val="00A7519A"/>
    <w:rsid w:val="00A831F3"/>
    <w:rsid w:val="00A83425"/>
    <w:rsid w:val="00A9193F"/>
    <w:rsid w:val="00A9250E"/>
    <w:rsid w:val="00A92E6B"/>
    <w:rsid w:val="00AA2DB5"/>
    <w:rsid w:val="00AB1007"/>
    <w:rsid w:val="00AB1D71"/>
    <w:rsid w:val="00AC082F"/>
    <w:rsid w:val="00AC170F"/>
    <w:rsid w:val="00AC75FF"/>
    <w:rsid w:val="00AF2570"/>
    <w:rsid w:val="00AF4479"/>
    <w:rsid w:val="00B03072"/>
    <w:rsid w:val="00B30BD4"/>
    <w:rsid w:val="00B440A0"/>
    <w:rsid w:val="00B4584F"/>
    <w:rsid w:val="00B51BDB"/>
    <w:rsid w:val="00B5451A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E3E09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8495D"/>
    <w:rsid w:val="00C90C6F"/>
    <w:rsid w:val="00C9333F"/>
    <w:rsid w:val="00CA2FF9"/>
    <w:rsid w:val="00CC7418"/>
    <w:rsid w:val="00CD1D90"/>
    <w:rsid w:val="00CD595F"/>
    <w:rsid w:val="00CE142B"/>
    <w:rsid w:val="00CF42C1"/>
    <w:rsid w:val="00CF64E2"/>
    <w:rsid w:val="00CF710E"/>
    <w:rsid w:val="00D03A00"/>
    <w:rsid w:val="00D04F80"/>
    <w:rsid w:val="00D16C4C"/>
    <w:rsid w:val="00D236EC"/>
    <w:rsid w:val="00D300D0"/>
    <w:rsid w:val="00D421B4"/>
    <w:rsid w:val="00D5331B"/>
    <w:rsid w:val="00D53777"/>
    <w:rsid w:val="00D70DB3"/>
    <w:rsid w:val="00D91C9D"/>
    <w:rsid w:val="00DA58EE"/>
    <w:rsid w:val="00DC3AE4"/>
    <w:rsid w:val="00DD23F3"/>
    <w:rsid w:val="00DD4742"/>
    <w:rsid w:val="00DD6E67"/>
    <w:rsid w:val="00DF76D0"/>
    <w:rsid w:val="00E1189F"/>
    <w:rsid w:val="00E14B1F"/>
    <w:rsid w:val="00E17773"/>
    <w:rsid w:val="00E21919"/>
    <w:rsid w:val="00E24262"/>
    <w:rsid w:val="00E2514C"/>
    <w:rsid w:val="00E3728B"/>
    <w:rsid w:val="00E5228E"/>
    <w:rsid w:val="00E52C32"/>
    <w:rsid w:val="00E62CF3"/>
    <w:rsid w:val="00E672B6"/>
    <w:rsid w:val="00E67F9B"/>
    <w:rsid w:val="00E81745"/>
    <w:rsid w:val="00E87B8B"/>
    <w:rsid w:val="00E96539"/>
    <w:rsid w:val="00EB2251"/>
    <w:rsid w:val="00EB2E93"/>
    <w:rsid w:val="00EC5B49"/>
    <w:rsid w:val="00EE5828"/>
    <w:rsid w:val="00F124B8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clear" w:pos="5760"/>
        <w:tab w:val="left" w:pos="3600"/>
      </w:tabs>
      <w:suppressAutoHyphens/>
      <w:ind w:left="3600" w:hanging="432"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clear" w:pos="720"/>
        <w:tab w:val="left" w:pos="576"/>
      </w:tabs>
      <w:suppressAutoHyphens/>
      <w:spacing w:before="240"/>
      <w:ind w:left="576" w:hanging="576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ind w:left="1008" w:hanging="432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clear" w:pos="2160"/>
        <w:tab w:val="left" w:pos="1440"/>
      </w:tabs>
      <w:suppressAutoHyphens/>
      <w:ind w:left="1440" w:hanging="432"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clear" w:pos="2880"/>
        <w:tab w:val="left" w:pos="1872"/>
      </w:tabs>
      <w:suppressAutoHyphens/>
      <w:ind w:left="1872" w:hanging="432"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clear" w:pos="3600"/>
        <w:tab w:val="left" w:pos="2304"/>
      </w:tabs>
      <w:suppressAutoHyphens/>
      <w:ind w:left="2304" w:hanging="432"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clear" w:pos="4320"/>
        <w:tab w:val="left" w:pos="2736"/>
      </w:tabs>
      <w:suppressAutoHyphens/>
      <w:ind w:left="2736" w:hanging="432"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clear" w:pos="5040"/>
        <w:tab w:val="left" w:pos="3168"/>
      </w:tabs>
      <w:suppressAutoHyphens/>
      <w:ind w:left="3168" w:hanging="432"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A92D-EA08-4A6C-8E44-D34ADA99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12</TotalTime>
  <Pages>8</Pages>
  <Words>2202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14083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davidf</cp:lastModifiedBy>
  <cp:revision>3</cp:revision>
  <cp:lastPrinted>2012-12-06T20:32:00Z</cp:lastPrinted>
  <dcterms:created xsi:type="dcterms:W3CDTF">2018-02-21T21:21:00Z</dcterms:created>
  <dcterms:modified xsi:type="dcterms:W3CDTF">2018-02-21T21:34:00Z</dcterms:modified>
</cp:coreProperties>
</file>